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ADAC7D" w14:textId="18D47295" w:rsidR="00134046" w:rsidRPr="005B3DB9" w:rsidRDefault="00134046">
      <w:pPr>
        <w:pStyle w:val="Text"/>
        <w:rPr>
          <w:rFonts w:ascii="Helvetica Neue Light" w:eastAsia="Helvetica Neue Light" w:hAnsi="Helvetica Neue Light" w:cs="Helvetica Neue Light"/>
        </w:rPr>
      </w:pPr>
      <w:r>
        <w:rPr>
          <w:rFonts w:ascii="Helvetica Neue Light" w:eastAsia="Helvetica Neue Light" w:hAnsi="Helvetica Neue Light" w:cs="Helvetica Neue Light"/>
          <w:noProof/>
          <w14:textOutline w14:w="0" w14:cap="rnd" w14:cmpd="sng" w14:algn="ctr">
            <w14:noFill/>
            <w14:prstDash w14:val="solid"/>
            <w14:bevel/>
          </w14:textOutline>
        </w:rPr>
        <mc:AlternateContent>
          <mc:Choice Requires="wps">
            <w:drawing>
              <wp:inline distT="0" distB="0" distL="0" distR="0" wp14:anchorId="7FEE65E6" wp14:editId="5E9FA58A">
                <wp:extent cx="5907405" cy="305435"/>
                <wp:effectExtent l="0" t="0" r="0" b="0"/>
                <wp:docPr id="1490082961" name="Abgerundetes Rechteck 9"/>
                <wp:cNvGraphicFramePr/>
                <a:graphic xmlns:a="http://schemas.openxmlformats.org/drawingml/2006/main">
                  <a:graphicData uri="http://schemas.microsoft.com/office/word/2010/wordprocessingShape">
                    <wps:wsp>
                      <wps:cNvSpPr/>
                      <wps:spPr>
                        <a:xfrm>
                          <a:off x="0" y="0"/>
                          <a:ext cx="5907405" cy="305435"/>
                        </a:xfrm>
                        <a:prstGeom prst="roundRect">
                          <a:avLst>
                            <a:gd name="adj" fmla="val 36022"/>
                          </a:avLst>
                        </a:prstGeom>
                        <a:gradFill>
                          <a:gsLst>
                            <a:gs pos="59939">
                              <a:schemeClr val="tx1">
                                <a:lumMod val="85000"/>
                                <a:lumOff val="15000"/>
                              </a:schemeClr>
                            </a:gs>
                            <a:gs pos="100000">
                              <a:schemeClr val="bg1">
                                <a:lumMod val="50000"/>
                              </a:schemeClr>
                            </a:gs>
                          </a:gsLst>
                          <a:lin ang="0" scaled="0"/>
                        </a:gradFill>
                        <a:ln w="12700" cap="flat">
                          <a:noFill/>
                          <a:miter lim="400000"/>
                        </a:ln>
                        <a:effectLst/>
                        <a:sp3d/>
                      </wps:spPr>
                      <wps:style>
                        <a:lnRef idx="0">
                          <a:scrgbClr r="0" g="0" b="0"/>
                        </a:lnRef>
                        <a:fillRef idx="0">
                          <a:scrgbClr r="0" g="0" b="0"/>
                        </a:fillRef>
                        <a:effectRef idx="0">
                          <a:scrgbClr r="0" g="0" b="0"/>
                        </a:effectRef>
                        <a:fontRef idx="none"/>
                      </wps:style>
                      <wps:txbx>
                        <w:txbxContent>
                          <w:p w14:paraId="1F3EEF86" w14:textId="14BE8882" w:rsidR="00134046" w:rsidRPr="005B3DB9" w:rsidRDefault="007957E4" w:rsidP="00134046">
                            <w:pPr>
                              <w:jc w:val="center"/>
                              <w:rPr>
                                <w:rFonts w:ascii="Helvetica Neue Light" w:hAnsi="Helvetica Neue Light"/>
                                <w:color w:val="FFFFFF" w:themeColor="background1"/>
                                <w:lang w:val="de-DE"/>
                              </w:rPr>
                            </w:pPr>
                            <w:r>
                              <w:rPr>
                                <w:rFonts w:ascii="Helvetica Neue Light" w:hAnsi="Helvetica Neue Light"/>
                                <w:color w:val="FFFFFF" w:themeColor="background1"/>
                                <w:lang w:val="de-DE"/>
                              </w:rPr>
                              <w:t>Projekt</w:t>
                            </w:r>
                            <w:r w:rsidR="00134046" w:rsidRPr="005B3DB9">
                              <w:rPr>
                                <w:rFonts w:ascii="Helvetica Neue Light" w:hAnsi="Helvetica Neue Light"/>
                                <w:color w:val="FFFFFF" w:themeColor="background1"/>
                                <w:lang w:val="de-DE"/>
                              </w:rPr>
                              <w:t xml:space="preserve"> Tee </w:t>
                            </w:r>
                            <w:r w:rsidR="005B3DB9" w:rsidRPr="005B3DB9">
                              <w:rPr>
                                <w:rFonts w:ascii="Segoe UI Symbol" w:hAnsi="Segoe UI Symbol"/>
                                <w:color w:val="FFFFFF" w:themeColor="background1"/>
                                <w:lang w:val="de-DE" w:eastAsia="ja-JP"/>
                              </w:rPr>
                              <w:t>◉</w:t>
                            </w:r>
                            <w:r w:rsidR="00134046" w:rsidRPr="005B3DB9">
                              <w:rPr>
                                <w:rFonts w:ascii="Helvetica Neue Light" w:hAnsi="Helvetica Neue Light"/>
                                <w:color w:val="FFFFFF" w:themeColor="background1"/>
                                <w:lang w:val="de-DE"/>
                              </w:rPr>
                              <w:t xml:space="preserve"> </w:t>
                            </w:r>
                            <w:r>
                              <w:rPr>
                                <w:rFonts w:ascii="Helvetica Neue Medium" w:hAnsi="Helvetica Neue Medium"/>
                                <w:color w:val="FFFFFF" w:themeColor="background1"/>
                                <w:lang w:val="de-DE"/>
                              </w:rPr>
                              <w:t xml:space="preserve">Koffeingehalt </w:t>
                            </w:r>
                            <w:r w:rsidRPr="007957E4">
                              <w:rPr>
                                <w:rFonts w:ascii="Helvetica Neue Light" w:hAnsi="Helvetica Neue Light"/>
                                <w:color w:val="FFFFFF" w:themeColor="background1"/>
                                <w:lang w:val="de-DE"/>
                              </w:rPr>
                              <w:t xml:space="preserve">einiger </w:t>
                            </w:r>
                            <w:r>
                              <w:rPr>
                                <w:rFonts w:ascii="Helvetica Neue Medium" w:hAnsi="Helvetica Neue Medium"/>
                                <w:color w:val="FFFFFF" w:themeColor="background1"/>
                                <w:lang w:val="de-DE"/>
                              </w:rPr>
                              <w:t>Getränke</w:t>
                            </w:r>
                          </w:p>
                        </w:txbxContent>
                      </wps:txbx>
                      <wps:bodyPr rot="0" spcFirstLastPara="1" vertOverflow="overflow" horzOverflow="overflow" vert="horz" wrap="square" lIns="0" tIns="0" rIns="0" bIns="0" numCol="1" spcCol="38100" rtlCol="0" fromWordArt="0" anchor="ctr" anchorCtr="0" forceAA="0" compatLnSpc="1">
                        <a:prstTxWarp prst="textNoShape">
                          <a:avLst/>
                        </a:prstTxWarp>
                        <a:noAutofit/>
                      </wps:bodyPr>
                    </wps:wsp>
                  </a:graphicData>
                </a:graphic>
              </wp:inline>
            </w:drawing>
          </mc:Choice>
          <mc:Fallback>
            <w:pict>
              <v:roundrect w14:anchorId="7FEE65E6" id="Abgerundetes Rechteck 9" o:spid="_x0000_s1026" style="width:465.15pt;height:24.05pt;visibility:visible;mso-wrap-style:square;mso-left-percent:-10001;mso-top-percent:-10001;mso-position-horizontal:absolute;mso-position-horizontal-relative:char;mso-position-vertical:absolute;mso-position-vertical-relative:line;mso-left-percent:-10001;mso-top-percent:-10001;v-text-anchor:middle" arcsize="23608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" fillcolor="#272727 [2749]" stroked="f" strokeweight="1pt">
                <v:fill color2="#7f7f7f [1612]" angle="90" colors="0 #262626;39282f #262626" focus="100%" type="gradient">
                  <o:fill v:ext="view" type="gradientUnscaled"/>
                </v:fill>
                <v:stroke miterlimit="4" joinstyle="miter"/>
                <v:textbox inset="0,0,0,0">
                  <w:txbxContent>
                    <w:p w14:paraId="1F3EEF86" w14:textId="14BE8882" w:rsidR="00134046" w:rsidRPr="005B3DB9" w:rsidRDefault="007957E4" w:rsidP="00134046">
                      <w:pPr>
                        <w:jc w:val="center"/>
                        <w:rPr>
                          <w:rFonts w:ascii="Helvetica Neue Light" w:hAnsi="Helvetica Neue Light"/>
                          <w:color w:val="FFFFFF" w:themeColor="background1"/>
                          <w:lang w:val="de-DE"/>
                        </w:rPr>
                      </w:pPr>
                      <w:r>
                        <w:rPr>
                          <w:rFonts w:ascii="Helvetica Neue Light" w:hAnsi="Helvetica Neue Light"/>
                          <w:color w:val="FFFFFF" w:themeColor="background1"/>
                          <w:lang w:val="de-DE"/>
                        </w:rPr>
                        <w:t>Projekt</w:t>
                      </w:r>
                      <w:r w:rsidR="00134046" w:rsidRPr="005B3DB9">
                        <w:rPr>
                          <w:rFonts w:ascii="Helvetica Neue Light" w:hAnsi="Helvetica Neue Light"/>
                          <w:color w:val="FFFFFF" w:themeColor="background1"/>
                          <w:lang w:val="de-DE"/>
                        </w:rPr>
                        <w:t xml:space="preserve"> Tee </w:t>
                      </w:r>
                      <w:r w:rsidR="005B3DB9" w:rsidRPr="005B3DB9">
                        <w:rPr>
                          <w:rFonts w:ascii="Segoe UI Symbol" w:hAnsi="Segoe UI Symbol"/>
                          <w:color w:val="FFFFFF" w:themeColor="background1"/>
                          <w:lang w:val="de-DE" w:eastAsia="ja-JP"/>
                        </w:rPr>
                        <w:t>◉</w:t>
                      </w:r>
                      <w:r w:rsidR="00134046" w:rsidRPr="005B3DB9">
                        <w:rPr>
                          <w:rFonts w:ascii="Helvetica Neue Light" w:hAnsi="Helvetica Neue Light"/>
                          <w:color w:val="FFFFFF" w:themeColor="background1"/>
                          <w:lang w:val="de-DE"/>
                        </w:rPr>
                        <w:t xml:space="preserve"> </w:t>
                      </w:r>
                      <w:r>
                        <w:rPr>
                          <w:rFonts w:ascii="Helvetica Neue Medium" w:hAnsi="Helvetica Neue Medium"/>
                          <w:color w:val="FFFFFF" w:themeColor="background1"/>
                          <w:lang w:val="de-DE"/>
                        </w:rPr>
                        <w:t xml:space="preserve">Koffeingehalt </w:t>
                      </w:r>
                      <w:r w:rsidRPr="007957E4">
                        <w:rPr>
                          <w:rFonts w:ascii="Helvetica Neue Light" w:hAnsi="Helvetica Neue Light"/>
                          <w:color w:val="FFFFFF" w:themeColor="background1"/>
                          <w:lang w:val="de-DE"/>
                        </w:rPr>
                        <w:t xml:space="preserve">einiger </w:t>
                      </w:r>
                      <w:r>
                        <w:rPr>
                          <w:rFonts w:ascii="Helvetica Neue Medium" w:hAnsi="Helvetica Neue Medium"/>
                          <w:color w:val="FFFFFF" w:themeColor="background1"/>
                          <w:lang w:val="de-DE"/>
                        </w:rPr>
                        <w:t>Getränke</w:t>
                      </w:r>
                    </w:p>
                  </w:txbxContent>
                </v:textbox>
                <w10:anchorlock/>
              </v:roundrect>
            </w:pict>
          </mc:Fallback>
        </mc:AlternateContent>
      </w:r>
    </w:p>
    <w:p w14:paraId="7BAAA682" w14:textId="77777777" w:rsidR="008A3497" w:rsidRPr="007957E4" w:rsidRDefault="008A3497">
      <w:pPr>
        <w:pStyle w:val="Text"/>
        <w:rPr>
          <w:rFonts w:ascii="Helvetica Neue Light" w:hAnsi="Helvetica Neue Light"/>
          <w:sz w:val="10"/>
          <w:szCs w:val="10"/>
        </w:rPr>
      </w:pPr>
    </w:p>
    <w:tbl>
      <w:tblPr>
        <w:tblStyle w:val="TableNormal"/>
        <w:tblW w:w="930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BDC0BF"/>
        <w:tblLayout w:type="fixed"/>
        <w:tblLook w:val="04A0" w:firstRow="1" w:lastRow="0" w:firstColumn="1" w:lastColumn="0" w:noHBand="0" w:noVBand="1"/>
      </w:tblPr>
      <w:tblGrid>
        <w:gridCol w:w="3310"/>
        <w:gridCol w:w="3298"/>
        <w:gridCol w:w="2696"/>
      </w:tblGrid>
      <w:tr w:rsidR="007957E4" w14:paraId="279A95A4" w14:textId="77777777" w:rsidTr="007957E4">
        <w:trPr>
          <w:trHeight w:val="295"/>
          <w:tblHeader/>
        </w:trPr>
        <w:tc>
          <w:tcPr>
            <w:tcW w:w="3264" w:type="dxa"/>
            <w:tcBorders>
              <w:top w:val="single" w:sz="2" w:space="0" w:color="000000"/>
              <w:left w:val="single" w:sz="2" w:space="0" w:color="000000"/>
              <w:bottom w:val="single" w:sz="8" w:space="0" w:color="3AFF32"/>
              <w:right w:val="single" w:sz="2" w:space="0" w:color="000000"/>
            </w:tcBorders>
            <w:shd w:val="clear" w:color="auto" w:fill="743303"/>
            <w:tcMar>
              <w:top w:w="80" w:type="dxa"/>
              <w:left w:w="80" w:type="dxa"/>
              <w:bottom w:w="80" w:type="dxa"/>
              <w:right w:w="80" w:type="dxa"/>
            </w:tcMar>
            <w:vAlign w:val="center"/>
          </w:tcPr>
          <w:p w14:paraId="16C5A768" w14:textId="77777777" w:rsidR="007957E4" w:rsidRDefault="007957E4" w:rsidP="005B0EF8">
            <w:pPr>
              <w:pStyle w:val="Tabellenstil1"/>
              <w:jc w:val="center"/>
            </w:pPr>
            <w:proofErr w:type="spellStart"/>
            <w:r>
              <w:rPr>
                <w:color w:val="3AFF33"/>
                <w:sz w:val="22"/>
                <w:szCs w:val="22"/>
              </w:rPr>
              <w:t>Getränk</w:t>
            </w:r>
            <w:proofErr w:type="spellEnd"/>
            <w:r>
              <w:rPr>
                <w:rFonts w:ascii="Helvetica Neue Light" w:hAnsi="Helvetica Neue Light"/>
                <w:b w:val="0"/>
                <w:bCs w:val="0"/>
                <w:color w:val="3AFF33"/>
                <w:sz w:val="22"/>
                <w:szCs w:val="22"/>
              </w:rPr>
              <w:t xml:space="preserve"> </w:t>
            </w:r>
            <w:r>
              <w:rPr>
                <w:b w:val="0"/>
                <w:bCs w:val="0"/>
                <w:i/>
                <w:iCs/>
                <w:color w:val="3AFF33"/>
                <w:sz w:val="22"/>
                <w:szCs w:val="22"/>
                <w:lang w:val="de-DE"/>
              </w:rPr>
              <w:t>oder</w:t>
            </w:r>
            <w:r>
              <w:rPr>
                <w:rFonts w:ascii="Helvetica Neue Light" w:hAnsi="Helvetica Neue Light"/>
                <w:b w:val="0"/>
                <w:bCs w:val="0"/>
                <w:color w:val="3AFF33"/>
                <w:sz w:val="22"/>
                <w:szCs w:val="22"/>
              </w:rPr>
              <w:t xml:space="preserve"> </w:t>
            </w:r>
            <w:r>
              <w:rPr>
                <w:color w:val="3AFF33"/>
                <w:sz w:val="22"/>
                <w:szCs w:val="22"/>
                <w:lang w:val="de-DE"/>
              </w:rPr>
              <w:t>Genussmittel</w:t>
            </w:r>
          </w:p>
        </w:tc>
        <w:tc>
          <w:tcPr>
            <w:tcW w:w="3252" w:type="dxa"/>
            <w:tcBorders>
              <w:top w:val="single" w:sz="2" w:space="0" w:color="000000"/>
              <w:left w:val="single" w:sz="2" w:space="0" w:color="000000"/>
              <w:bottom w:val="single" w:sz="8" w:space="0" w:color="FB8B00"/>
              <w:right w:val="single" w:sz="2" w:space="0" w:color="000000"/>
            </w:tcBorders>
            <w:shd w:val="clear" w:color="auto" w:fill="743303"/>
            <w:tcMar>
              <w:top w:w="80" w:type="dxa"/>
              <w:left w:w="80" w:type="dxa"/>
              <w:bottom w:w="80" w:type="dxa"/>
              <w:right w:w="80" w:type="dxa"/>
            </w:tcMar>
            <w:vAlign w:val="center"/>
          </w:tcPr>
          <w:p w14:paraId="37B3FFF2" w14:textId="77777777" w:rsidR="007957E4" w:rsidRDefault="007957E4" w:rsidP="005B0EF8">
            <w:pPr>
              <w:pStyle w:val="Tabellenstil1"/>
              <w:jc w:val="center"/>
            </w:pPr>
            <w:r>
              <w:rPr>
                <w:color w:val="FFE500"/>
                <w:sz w:val="22"/>
                <w:szCs w:val="22"/>
                <w:lang w:val="de-DE"/>
              </w:rPr>
              <w:t>Volumen</w:t>
            </w:r>
            <w:r>
              <w:rPr>
                <w:b w:val="0"/>
                <w:bCs w:val="0"/>
                <w:i/>
                <w:iCs/>
                <w:color w:val="FFE500"/>
                <w:sz w:val="22"/>
                <w:szCs w:val="22"/>
                <w:lang w:val="de-DE"/>
              </w:rPr>
              <w:t xml:space="preserve"> oder </w:t>
            </w:r>
            <w:r>
              <w:rPr>
                <w:color w:val="FFE500"/>
                <w:sz w:val="22"/>
                <w:szCs w:val="22"/>
                <w:lang w:val="de-DE"/>
              </w:rPr>
              <w:t>Masse</w:t>
            </w:r>
          </w:p>
        </w:tc>
        <w:tc>
          <w:tcPr>
            <w:tcW w:w="2659" w:type="dxa"/>
            <w:tcBorders>
              <w:top w:val="single" w:sz="2" w:space="0" w:color="000000"/>
              <w:left w:val="single" w:sz="2" w:space="0" w:color="000000"/>
              <w:bottom w:val="single" w:sz="8" w:space="0" w:color="42F7FF"/>
              <w:right w:val="single" w:sz="2" w:space="0" w:color="000000"/>
            </w:tcBorders>
            <w:shd w:val="clear" w:color="auto" w:fill="743303"/>
            <w:tcMar>
              <w:top w:w="80" w:type="dxa"/>
              <w:left w:w="80" w:type="dxa"/>
              <w:bottom w:w="80" w:type="dxa"/>
              <w:right w:w="80" w:type="dxa"/>
            </w:tcMar>
            <w:vAlign w:val="center"/>
          </w:tcPr>
          <w:p w14:paraId="0F6EC57A" w14:textId="77777777" w:rsidR="007957E4" w:rsidRDefault="007957E4" w:rsidP="005B0EF8">
            <w:pPr>
              <w:pStyle w:val="Tabellenstil1"/>
              <w:jc w:val="center"/>
            </w:pPr>
            <w:r>
              <w:rPr>
                <w:color w:val="42F7FF"/>
                <w:sz w:val="22"/>
                <w:szCs w:val="22"/>
                <w:lang w:val="de-DE"/>
              </w:rPr>
              <w:t>Koffein</w:t>
            </w:r>
            <w:r>
              <w:rPr>
                <w:b w:val="0"/>
                <w:bCs w:val="0"/>
                <w:i/>
                <w:iCs/>
                <w:color w:val="42F7FF"/>
                <w:sz w:val="22"/>
                <w:szCs w:val="22"/>
                <w:lang w:val="de-DE"/>
              </w:rPr>
              <w:t>gehalt</w:t>
            </w:r>
          </w:p>
        </w:tc>
      </w:tr>
      <w:tr w:rsidR="007957E4" w14:paraId="51CD7AA8" w14:textId="77777777" w:rsidTr="007957E4">
        <w:tblPrEx>
          <w:shd w:val="clear" w:color="auto" w:fill="auto"/>
        </w:tblPrEx>
        <w:trPr>
          <w:trHeight w:val="295"/>
        </w:trPr>
        <w:tc>
          <w:tcPr>
            <w:tcW w:w="3264" w:type="dxa"/>
            <w:tcBorders>
              <w:top w:val="single" w:sz="8" w:space="0" w:color="3AFF32"/>
              <w:left w:val="single" w:sz="2" w:space="0" w:color="000000"/>
              <w:bottom w:val="single" w:sz="2" w:space="0" w:color="000000"/>
              <w:right w:val="single" w:sz="2" w:space="0" w:color="000000"/>
            </w:tcBorders>
            <w:tcMar>
              <w:top w:w="80" w:type="dxa"/>
              <w:left w:w="80" w:type="dxa"/>
              <w:bottom w:w="80" w:type="dxa"/>
              <w:right w:w="80" w:type="dxa"/>
            </w:tcMar>
            <w:vAlign w:val="center"/>
          </w:tcPr>
          <w:p w14:paraId="706B7085" w14:textId="77777777" w:rsidR="007957E4" w:rsidRDefault="007957E4" w:rsidP="007957E4">
            <w:pPr>
              <w:pStyle w:val="Tabellenstil2"/>
              <w:tabs>
                <w:tab w:val="left" w:pos="708"/>
                <w:tab w:val="left" w:pos="1416"/>
                <w:tab w:val="left" w:pos="2124"/>
                <w:tab w:val="left" w:pos="2832"/>
              </w:tabs>
              <w:spacing w:before="20" w:after="20"/>
              <w:jc w:val="center"/>
            </w:pPr>
            <w:r>
              <w:rPr>
                <w:rFonts w:ascii="Helvetica Neue Medium" w:hAnsi="Helvetica Neue Medium"/>
                <w:sz w:val="22"/>
                <w:szCs w:val="22"/>
                <w:u w:color="000000"/>
              </w:rPr>
              <w:t>Filterkaffee</w:t>
            </w:r>
          </w:p>
        </w:tc>
        <w:tc>
          <w:tcPr>
            <w:tcW w:w="3252" w:type="dxa"/>
            <w:tcBorders>
              <w:top w:val="single" w:sz="8" w:space="0" w:color="FB8B00"/>
              <w:left w:val="single" w:sz="2" w:space="0" w:color="000000"/>
              <w:bottom w:val="single" w:sz="2" w:space="0" w:color="000000"/>
              <w:right w:val="single" w:sz="2" w:space="0" w:color="000000"/>
            </w:tcBorders>
            <w:tcMar>
              <w:top w:w="80" w:type="dxa"/>
              <w:left w:w="80" w:type="dxa"/>
              <w:bottom w:w="80" w:type="dxa"/>
              <w:right w:w="80" w:type="dxa"/>
            </w:tcMar>
            <w:vAlign w:val="center"/>
          </w:tcPr>
          <w:p w14:paraId="64C88424" w14:textId="77777777" w:rsidR="007957E4" w:rsidRDefault="007957E4" w:rsidP="007957E4">
            <w:pPr>
              <w:pStyle w:val="Tabellenstil2"/>
              <w:tabs>
                <w:tab w:val="left" w:pos="708"/>
                <w:tab w:val="left" w:pos="1416"/>
                <w:tab w:val="left" w:pos="2124"/>
                <w:tab w:val="left" w:pos="2832"/>
              </w:tabs>
              <w:spacing w:before="20" w:after="20"/>
              <w:jc w:val="center"/>
            </w:pPr>
            <w:r>
              <w:rPr>
                <w:rFonts w:ascii="Helvetica Neue Light" w:hAnsi="Helvetica Neue Light"/>
                <w:sz w:val="22"/>
                <w:szCs w:val="22"/>
                <w:u w:color="000000"/>
              </w:rPr>
              <w:t xml:space="preserve">125 </w:t>
            </w:r>
            <w:proofErr w:type="spellStart"/>
            <w:r>
              <w:rPr>
                <w:rFonts w:ascii="Helvetica Neue Light" w:hAnsi="Helvetica Neue Light"/>
                <w:sz w:val="22"/>
                <w:szCs w:val="22"/>
                <w:u w:color="000000"/>
              </w:rPr>
              <w:t>mL</w:t>
            </w:r>
            <w:proofErr w:type="spellEnd"/>
            <w:r>
              <w:rPr>
                <w:rFonts w:ascii="Helvetica Neue Light" w:hAnsi="Helvetica Neue Light"/>
                <w:sz w:val="22"/>
                <w:szCs w:val="22"/>
                <w:u w:color="000000"/>
              </w:rPr>
              <w:t xml:space="preserve"> Tasse</w:t>
            </w:r>
          </w:p>
        </w:tc>
        <w:tc>
          <w:tcPr>
            <w:tcW w:w="2659" w:type="dxa"/>
            <w:tcBorders>
              <w:top w:val="single" w:sz="8" w:space="0" w:color="42F7FF"/>
              <w:left w:val="single" w:sz="2" w:space="0" w:color="000000"/>
              <w:bottom w:val="single" w:sz="2" w:space="0" w:color="000000"/>
              <w:right w:val="single" w:sz="2" w:space="0" w:color="000000"/>
            </w:tcBorders>
            <w:tcMar>
              <w:top w:w="80" w:type="dxa"/>
              <w:left w:w="80" w:type="dxa"/>
              <w:bottom w:w="80" w:type="dxa"/>
              <w:right w:w="80" w:type="dxa"/>
            </w:tcMar>
            <w:vAlign w:val="center"/>
          </w:tcPr>
          <w:p w14:paraId="7B825395" w14:textId="77777777" w:rsidR="007957E4" w:rsidRDefault="007957E4" w:rsidP="007957E4">
            <w:pPr>
              <w:pStyle w:val="Tabellenstil2"/>
              <w:tabs>
                <w:tab w:val="left" w:pos="708"/>
                <w:tab w:val="left" w:pos="1416"/>
                <w:tab w:val="left" w:pos="2124"/>
              </w:tabs>
              <w:spacing w:before="20" w:after="20"/>
              <w:jc w:val="center"/>
            </w:pPr>
            <w:r>
              <w:rPr>
                <w:rFonts w:ascii="Helvetica Neue Light" w:hAnsi="Helvetica Neue Light"/>
                <w:sz w:val="22"/>
                <w:szCs w:val="22"/>
                <w:u w:color="000000"/>
              </w:rPr>
              <w:t>60 – 100 mg</w:t>
            </w:r>
          </w:p>
        </w:tc>
      </w:tr>
      <w:tr w:rsidR="007957E4" w14:paraId="6DC6402D" w14:textId="77777777" w:rsidTr="007957E4">
        <w:tblPrEx>
          <w:shd w:val="clear" w:color="auto" w:fill="auto"/>
        </w:tblPrEx>
        <w:trPr>
          <w:trHeight w:val="295"/>
        </w:trPr>
        <w:tc>
          <w:tcPr>
            <w:tcW w:w="3264" w:type="dxa"/>
            <w:tcBorders>
              <w:top w:val="single" w:sz="2" w:space="0" w:color="000000"/>
              <w:left w:val="single" w:sz="2" w:space="0" w:color="000000"/>
              <w:bottom w:val="single" w:sz="2" w:space="0" w:color="000000"/>
              <w:right w:val="single" w:sz="2" w:space="0" w:color="000000"/>
            </w:tcBorders>
            <w:shd w:val="clear" w:color="auto" w:fill="F5F5F5"/>
            <w:tcMar>
              <w:top w:w="80" w:type="dxa"/>
              <w:left w:w="80" w:type="dxa"/>
              <w:bottom w:w="80" w:type="dxa"/>
              <w:right w:w="80" w:type="dxa"/>
            </w:tcMar>
            <w:vAlign w:val="center"/>
          </w:tcPr>
          <w:p w14:paraId="52E75EDD" w14:textId="77777777" w:rsidR="007957E4" w:rsidRDefault="007957E4" w:rsidP="007957E4">
            <w:pPr>
              <w:pStyle w:val="Tabellenstil2"/>
              <w:tabs>
                <w:tab w:val="left" w:pos="708"/>
                <w:tab w:val="left" w:pos="1416"/>
                <w:tab w:val="left" w:pos="2124"/>
                <w:tab w:val="left" w:pos="2832"/>
              </w:tabs>
              <w:spacing w:before="20" w:after="20"/>
              <w:jc w:val="center"/>
            </w:pPr>
            <w:r>
              <w:rPr>
                <w:rFonts w:ascii="Helvetica Neue Medium" w:hAnsi="Helvetica Neue Medium"/>
                <w:sz w:val="22"/>
                <w:szCs w:val="22"/>
                <w:u w:color="000000"/>
              </w:rPr>
              <w:t>Espresso</w:t>
            </w:r>
          </w:p>
        </w:tc>
        <w:tc>
          <w:tcPr>
            <w:tcW w:w="3252" w:type="dxa"/>
            <w:tcBorders>
              <w:top w:val="single" w:sz="2" w:space="0" w:color="000000"/>
              <w:left w:val="single" w:sz="2" w:space="0" w:color="000000"/>
              <w:bottom w:val="single" w:sz="2" w:space="0" w:color="000000"/>
              <w:right w:val="single" w:sz="2" w:space="0" w:color="000000"/>
            </w:tcBorders>
            <w:shd w:val="clear" w:color="auto" w:fill="F5F5F5"/>
            <w:tcMar>
              <w:top w:w="80" w:type="dxa"/>
              <w:left w:w="80" w:type="dxa"/>
              <w:bottom w:w="80" w:type="dxa"/>
              <w:right w:w="80" w:type="dxa"/>
            </w:tcMar>
            <w:vAlign w:val="center"/>
          </w:tcPr>
          <w:p w14:paraId="112F2A57" w14:textId="77777777" w:rsidR="007957E4" w:rsidRDefault="007957E4" w:rsidP="007957E4">
            <w:pPr>
              <w:pStyle w:val="Tabellenstil2"/>
              <w:tabs>
                <w:tab w:val="left" w:pos="708"/>
                <w:tab w:val="left" w:pos="1416"/>
                <w:tab w:val="left" w:pos="2124"/>
                <w:tab w:val="left" w:pos="2832"/>
              </w:tabs>
              <w:spacing w:before="20" w:after="20"/>
              <w:jc w:val="center"/>
            </w:pPr>
            <w:r>
              <w:rPr>
                <w:rFonts w:ascii="Helvetica Neue Light" w:hAnsi="Helvetica Neue Light"/>
                <w:sz w:val="22"/>
                <w:szCs w:val="22"/>
                <w:u w:color="000000"/>
              </w:rPr>
              <w:t xml:space="preserve">50 </w:t>
            </w:r>
            <w:proofErr w:type="spellStart"/>
            <w:r>
              <w:rPr>
                <w:rFonts w:ascii="Helvetica Neue Light" w:hAnsi="Helvetica Neue Light"/>
                <w:sz w:val="22"/>
                <w:szCs w:val="22"/>
                <w:u w:color="000000"/>
              </w:rPr>
              <w:t>mL</w:t>
            </w:r>
            <w:proofErr w:type="spellEnd"/>
            <w:r>
              <w:rPr>
                <w:rFonts w:ascii="Helvetica Neue Light" w:hAnsi="Helvetica Neue Light"/>
                <w:sz w:val="22"/>
                <w:szCs w:val="22"/>
                <w:u w:color="000000"/>
              </w:rPr>
              <w:t xml:space="preserve"> Tasse</w:t>
            </w:r>
          </w:p>
        </w:tc>
        <w:tc>
          <w:tcPr>
            <w:tcW w:w="2659" w:type="dxa"/>
            <w:tcBorders>
              <w:top w:val="single" w:sz="2" w:space="0" w:color="000000"/>
              <w:left w:val="single" w:sz="2" w:space="0" w:color="000000"/>
              <w:bottom w:val="single" w:sz="2" w:space="0" w:color="000000"/>
              <w:right w:val="single" w:sz="2" w:space="0" w:color="000000"/>
            </w:tcBorders>
            <w:shd w:val="clear" w:color="auto" w:fill="F5F5F5"/>
            <w:tcMar>
              <w:top w:w="80" w:type="dxa"/>
              <w:left w:w="80" w:type="dxa"/>
              <w:bottom w:w="80" w:type="dxa"/>
              <w:right w:w="80" w:type="dxa"/>
            </w:tcMar>
            <w:vAlign w:val="center"/>
          </w:tcPr>
          <w:p w14:paraId="59780E37" w14:textId="77777777" w:rsidR="007957E4" w:rsidRDefault="007957E4" w:rsidP="007957E4">
            <w:pPr>
              <w:pStyle w:val="Tabellenstil2"/>
              <w:tabs>
                <w:tab w:val="left" w:pos="708"/>
                <w:tab w:val="left" w:pos="1416"/>
                <w:tab w:val="left" w:pos="2124"/>
              </w:tabs>
              <w:spacing w:before="20" w:after="20"/>
              <w:jc w:val="center"/>
            </w:pPr>
            <w:r>
              <w:rPr>
                <w:rFonts w:ascii="Helvetica Neue Light" w:hAnsi="Helvetica Neue Light"/>
                <w:sz w:val="22"/>
                <w:szCs w:val="22"/>
                <w:u w:color="000000"/>
              </w:rPr>
              <w:t>50 – 60 mg</w:t>
            </w:r>
          </w:p>
        </w:tc>
      </w:tr>
      <w:tr w:rsidR="007957E4" w14:paraId="1503BC71" w14:textId="77777777" w:rsidTr="007957E4">
        <w:tblPrEx>
          <w:shd w:val="clear" w:color="auto" w:fill="auto"/>
        </w:tblPrEx>
        <w:trPr>
          <w:trHeight w:val="295"/>
        </w:trPr>
        <w:tc>
          <w:tcPr>
            <w:tcW w:w="3264"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6998E346" w14:textId="77777777" w:rsidR="007957E4" w:rsidRDefault="007957E4" w:rsidP="007957E4">
            <w:pPr>
              <w:pStyle w:val="Tabellenstil2"/>
              <w:tabs>
                <w:tab w:val="left" w:pos="708"/>
                <w:tab w:val="left" w:pos="1416"/>
                <w:tab w:val="left" w:pos="2124"/>
                <w:tab w:val="left" w:pos="2832"/>
              </w:tabs>
              <w:spacing w:before="20" w:after="20"/>
              <w:jc w:val="center"/>
            </w:pPr>
            <w:r>
              <w:rPr>
                <w:rFonts w:ascii="Helvetica Neue Medium" w:hAnsi="Helvetica Neue Medium"/>
                <w:sz w:val="22"/>
                <w:szCs w:val="22"/>
                <w:u w:color="000000"/>
              </w:rPr>
              <w:t>Instantkaffee</w:t>
            </w:r>
          </w:p>
        </w:tc>
        <w:tc>
          <w:tcPr>
            <w:tcW w:w="3252"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2953E80C" w14:textId="77777777" w:rsidR="007957E4" w:rsidRDefault="007957E4" w:rsidP="007957E4">
            <w:pPr>
              <w:pStyle w:val="Tabellenstil2"/>
              <w:tabs>
                <w:tab w:val="left" w:pos="708"/>
                <w:tab w:val="left" w:pos="1416"/>
                <w:tab w:val="left" w:pos="2124"/>
                <w:tab w:val="left" w:pos="2832"/>
              </w:tabs>
              <w:spacing w:before="20" w:after="20"/>
              <w:jc w:val="center"/>
            </w:pPr>
            <w:r>
              <w:rPr>
                <w:rFonts w:ascii="Helvetica Neue Light" w:hAnsi="Helvetica Neue Light"/>
                <w:sz w:val="22"/>
                <w:szCs w:val="22"/>
                <w:u w:color="000000"/>
              </w:rPr>
              <w:t xml:space="preserve">125 </w:t>
            </w:r>
            <w:proofErr w:type="spellStart"/>
            <w:r>
              <w:rPr>
                <w:rFonts w:ascii="Helvetica Neue Light" w:hAnsi="Helvetica Neue Light"/>
                <w:sz w:val="22"/>
                <w:szCs w:val="22"/>
                <w:u w:color="000000"/>
              </w:rPr>
              <w:t>mL</w:t>
            </w:r>
            <w:proofErr w:type="spellEnd"/>
            <w:r>
              <w:rPr>
                <w:rFonts w:ascii="Helvetica Neue Light" w:hAnsi="Helvetica Neue Light"/>
                <w:sz w:val="22"/>
                <w:szCs w:val="22"/>
                <w:u w:color="000000"/>
              </w:rPr>
              <w:t xml:space="preserve"> Tasse</w:t>
            </w:r>
          </w:p>
        </w:tc>
        <w:tc>
          <w:tcPr>
            <w:tcW w:w="2659"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12F9D241" w14:textId="77777777" w:rsidR="007957E4" w:rsidRDefault="007957E4" w:rsidP="007957E4">
            <w:pPr>
              <w:pStyle w:val="Tabellenstil2"/>
              <w:tabs>
                <w:tab w:val="left" w:pos="708"/>
                <w:tab w:val="left" w:pos="1416"/>
                <w:tab w:val="left" w:pos="2124"/>
              </w:tabs>
              <w:spacing w:before="20" w:after="20"/>
              <w:jc w:val="center"/>
            </w:pPr>
            <w:r>
              <w:rPr>
                <w:rFonts w:ascii="Helvetica Neue Light" w:hAnsi="Helvetica Neue Light"/>
                <w:sz w:val="22"/>
                <w:szCs w:val="22"/>
                <w:u w:color="000000"/>
              </w:rPr>
              <w:t>60 – 100 mg</w:t>
            </w:r>
          </w:p>
        </w:tc>
      </w:tr>
      <w:tr w:rsidR="007957E4" w14:paraId="5655721E" w14:textId="77777777" w:rsidTr="007957E4">
        <w:tblPrEx>
          <w:shd w:val="clear" w:color="auto" w:fill="auto"/>
        </w:tblPrEx>
        <w:trPr>
          <w:trHeight w:val="295"/>
        </w:trPr>
        <w:tc>
          <w:tcPr>
            <w:tcW w:w="3264" w:type="dxa"/>
            <w:tcBorders>
              <w:top w:val="single" w:sz="2" w:space="0" w:color="000000"/>
              <w:left w:val="single" w:sz="2" w:space="0" w:color="000000"/>
              <w:bottom w:val="single" w:sz="2" w:space="0" w:color="000000"/>
              <w:right w:val="single" w:sz="2" w:space="0" w:color="000000"/>
            </w:tcBorders>
            <w:shd w:val="clear" w:color="auto" w:fill="F5F5F5"/>
            <w:tcMar>
              <w:top w:w="80" w:type="dxa"/>
              <w:left w:w="80" w:type="dxa"/>
              <w:bottom w:w="80" w:type="dxa"/>
              <w:right w:w="80" w:type="dxa"/>
            </w:tcMar>
            <w:vAlign w:val="center"/>
          </w:tcPr>
          <w:p w14:paraId="4B60F0B3" w14:textId="77777777" w:rsidR="007957E4" w:rsidRDefault="007957E4" w:rsidP="007957E4">
            <w:pPr>
              <w:pStyle w:val="Tabellenstil2"/>
              <w:tabs>
                <w:tab w:val="left" w:pos="708"/>
                <w:tab w:val="left" w:pos="1416"/>
                <w:tab w:val="left" w:pos="2124"/>
                <w:tab w:val="left" w:pos="2832"/>
              </w:tabs>
              <w:spacing w:before="20" w:after="20"/>
              <w:jc w:val="center"/>
            </w:pPr>
            <w:r>
              <w:rPr>
                <w:rFonts w:ascii="Helvetica Neue Medium" w:hAnsi="Helvetica Neue Medium"/>
                <w:sz w:val="22"/>
                <w:szCs w:val="22"/>
                <w:u w:color="000000"/>
              </w:rPr>
              <w:t xml:space="preserve">Kaffee </w:t>
            </w:r>
            <w:r>
              <w:rPr>
                <w:rFonts w:ascii="Helvetica Neue Light" w:hAnsi="Helvetica Neue Light"/>
                <w:i/>
                <w:iCs/>
                <w:sz w:val="22"/>
                <w:szCs w:val="22"/>
                <w:u w:color="000000"/>
              </w:rPr>
              <w:t>entkoffeiniert</w:t>
            </w:r>
          </w:p>
        </w:tc>
        <w:tc>
          <w:tcPr>
            <w:tcW w:w="3252" w:type="dxa"/>
            <w:tcBorders>
              <w:top w:val="single" w:sz="2" w:space="0" w:color="000000"/>
              <w:left w:val="single" w:sz="2" w:space="0" w:color="000000"/>
              <w:bottom w:val="single" w:sz="2" w:space="0" w:color="000000"/>
              <w:right w:val="single" w:sz="2" w:space="0" w:color="000000"/>
            </w:tcBorders>
            <w:shd w:val="clear" w:color="auto" w:fill="F5F5F5"/>
            <w:tcMar>
              <w:top w:w="80" w:type="dxa"/>
              <w:left w:w="80" w:type="dxa"/>
              <w:bottom w:w="80" w:type="dxa"/>
              <w:right w:w="80" w:type="dxa"/>
            </w:tcMar>
            <w:vAlign w:val="center"/>
          </w:tcPr>
          <w:p w14:paraId="60FEDEF6" w14:textId="77777777" w:rsidR="007957E4" w:rsidRDefault="007957E4" w:rsidP="007957E4">
            <w:pPr>
              <w:pStyle w:val="Tabellenstil2"/>
              <w:tabs>
                <w:tab w:val="left" w:pos="708"/>
                <w:tab w:val="left" w:pos="1416"/>
                <w:tab w:val="left" w:pos="2124"/>
                <w:tab w:val="left" w:pos="2832"/>
              </w:tabs>
              <w:spacing w:before="20" w:after="20"/>
              <w:jc w:val="center"/>
            </w:pPr>
            <w:r>
              <w:rPr>
                <w:rFonts w:ascii="Helvetica Neue Light" w:hAnsi="Helvetica Neue Light"/>
                <w:sz w:val="22"/>
                <w:szCs w:val="22"/>
                <w:u w:color="000000"/>
              </w:rPr>
              <w:t xml:space="preserve">125 </w:t>
            </w:r>
            <w:proofErr w:type="spellStart"/>
            <w:r>
              <w:rPr>
                <w:rFonts w:ascii="Helvetica Neue Light" w:hAnsi="Helvetica Neue Light"/>
                <w:sz w:val="22"/>
                <w:szCs w:val="22"/>
                <w:u w:color="000000"/>
              </w:rPr>
              <w:t>mL</w:t>
            </w:r>
            <w:proofErr w:type="spellEnd"/>
            <w:r>
              <w:rPr>
                <w:rFonts w:ascii="Helvetica Neue Light" w:hAnsi="Helvetica Neue Light"/>
                <w:sz w:val="22"/>
                <w:szCs w:val="22"/>
                <w:u w:color="000000"/>
              </w:rPr>
              <w:t xml:space="preserve"> Tasse</w:t>
            </w:r>
          </w:p>
        </w:tc>
        <w:tc>
          <w:tcPr>
            <w:tcW w:w="2659" w:type="dxa"/>
            <w:tcBorders>
              <w:top w:val="single" w:sz="2" w:space="0" w:color="000000"/>
              <w:left w:val="single" w:sz="2" w:space="0" w:color="000000"/>
              <w:bottom w:val="single" w:sz="2" w:space="0" w:color="000000"/>
              <w:right w:val="single" w:sz="2" w:space="0" w:color="000000"/>
            </w:tcBorders>
            <w:shd w:val="clear" w:color="auto" w:fill="F5F5F5"/>
            <w:tcMar>
              <w:top w:w="80" w:type="dxa"/>
              <w:left w:w="80" w:type="dxa"/>
              <w:bottom w:w="80" w:type="dxa"/>
              <w:right w:w="80" w:type="dxa"/>
            </w:tcMar>
            <w:vAlign w:val="center"/>
          </w:tcPr>
          <w:p w14:paraId="2CBC7EB3" w14:textId="77777777" w:rsidR="007957E4" w:rsidRDefault="007957E4" w:rsidP="007957E4">
            <w:pPr>
              <w:pStyle w:val="Tabellenstil2"/>
              <w:tabs>
                <w:tab w:val="left" w:pos="708"/>
                <w:tab w:val="left" w:pos="1416"/>
                <w:tab w:val="left" w:pos="2124"/>
              </w:tabs>
              <w:spacing w:before="20" w:after="20"/>
              <w:jc w:val="center"/>
            </w:pPr>
            <w:r>
              <w:rPr>
                <w:rFonts w:ascii="Helvetica Neue Light" w:hAnsi="Helvetica Neue Light"/>
                <w:sz w:val="22"/>
                <w:szCs w:val="22"/>
                <w:u w:color="000000"/>
              </w:rPr>
              <w:t>1 – 4 mg</w:t>
            </w:r>
          </w:p>
        </w:tc>
      </w:tr>
      <w:tr w:rsidR="007957E4" w14:paraId="55C5FE66" w14:textId="77777777" w:rsidTr="007957E4">
        <w:tblPrEx>
          <w:shd w:val="clear" w:color="auto" w:fill="auto"/>
        </w:tblPrEx>
        <w:trPr>
          <w:trHeight w:val="295"/>
        </w:trPr>
        <w:tc>
          <w:tcPr>
            <w:tcW w:w="3264"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2707C19E" w14:textId="77777777" w:rsidR="007957E4" w:rsidRDefault="007957E4" w:rsidP="007957E4">
            <w:pPr>
              <w:pStyle w:val="Tabellenstil2"/>
              <w:tabs>
                <w:tab w:val="left" w:pos="708"/>
                <w:tab w:val="left" w:pos="1416"/>
                <w:tab w:val="left" w:pos="2124"/>
                <w:tab w:val="left" w:pos="2832"/>
              </w:tabs>
              <w:spacing w:before="20" w:after="20"/>
              <w:jc w:val="center"/>
            </w:pPr>
            <w:r>
              <w:rPr>
                <w:rFonts w:ascii="Helvetica Neue Medium" w:hAnsi="Helvetica Neue Medium"/>
                <w:sz w:val="22"/>
                <w:szCs w:val="22"/>
                <w:u w:color="000000"/>
              </w:rPr>
              <w:t>Schwarztee</w:t>
            </w:r>
          </w:p>
        </w:tc>
        <w:tc>
          <w:tcPr>
            <w:tcW w:w="3252"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6F9B8045" w14:textId="77777777" w:rsidR="007957E4" w:rsidRDefault="007957E4" w:rsidP="007957E4">
            <w:pPr>
              <w:pStyle w:val="Tabellenstil2"/>
              <w:tabs>
                <w:tab w:val="left" w:pos="708"/>
                <w:tab w:val="left" w:pos="1416"/>
                <w:tab w:val="left" w:pos="2124"/>
                <w:tab w:val="left" w:pos="2832"/>
              </w:tabs>
              <w:spacing w:before="20" w:after="20"/>
              <w:jc w:val="center"/>
            </w:pPr>
            <w:r>
              <w:rPr>
                <w:rFonts w:ascii="Helvetica Neue Light" w:hAnsi="Helvetica Neue Light"/>
                <w:sz w:val="22"/>
                <w:szCs w:val="22"/>
                <w:u w:color="000000"/>
              </w:rPr>
              <w:t xml:space="preserve">125 </w:t>
            </w:r>
            <w:proofErr w:type="spellStart"/>
            <w:r>
              <w:rPr>
                <w:rFonts w:ascii="Helvetica Neue Light" w:hAnsi="Helvetica Neue Light"/>
                <w:sz w:val="22"/>
                <w:szCs w:val="22"/>
                <w:u w:color="000000"/>
              </w:rPr>
              <w:t>mL</w:t>
            </w:r>
            <w:proofErr w:type="spellEnd"/>
            <w:r>
              <w:rPr>
                <w:rFonts w:ascii="Helvetica Neue Light" w:hAnsi="Helvetica Neue Light"/>
                <w:sz w:val="22"/>
                <w:szCs w:val="22"/>
                <w:u w:color="000000"/>
              </w:rPr>
              <w:t xml:space="preserve"> Tasse</w:t>
            </w:r>
          </w:p>
        </w:tc>
        <w:tc>
          <w:tcPr>
            <w:tcW w:w="2659"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3B94C7E9" w14:textId="77777777" w:rsidR="007957E4" w:rsidRDefault="007957E4" w:rsidP="007957E4">
            <w:pPr>
              <w:pStyle w:val="Tabellenstil2"/>
              <w:tabs>
                <w:tab w:val="left" w:pos="708"/>
                <w:tab w:val="left" w:pos="1416"/>
                <w:tab w:val="left" w:pos="2124"/>
              </w:tabs>
              <w:spacing w:before="20" w:after="20"/>
              <w:jc w:val="center"/>
            </w:pPr>
            <w:r>
              <w:rPr>
                <w:rFonts w:ascii="Helvetica Neue Light" w:hAnsi="Helvetica Neue Light"/>
                <w:sz w:val="22"/>
                <w:szCs w:val="22"/>
                <w:u w:color="000000"/>
              </w:rPr>
              <w:t>20 – 50 mg</w:t>
            </w:r>
          </w:p>
        </w:tc>
      </w:tr>
      <w:tr w:rsidR="007957E4" w14:paraId="3D8206CD" w14:textId="77777777" w:rsidTr="007957E4">
        <w:tblPrEx>
          <w:shd w:val="clear" w:color="auto" w:fill="auto"/>
        </w:tblPrEx>
        <w:trPr>
          <w:trHeight w:val="295"/>
        </w:trPr>
        <w:tc>
          <w:tcPr>
            <w:tcW w:w="3264" w:type="dxa"/>
            <w:tcBorders>
              <w:top w:val="single" w:sz="2" w:space="0" w:color="000000"/>
              <w:left w:val="single" w:sz="2" w:space="0" w:color="000000"/>
              <w:bottom w:val="single" w:sz="2" w:space="0" w:color="000000"/>
              <w:right w:val="single" w:sz="2" w:space="0" w:color="000000"/>
            </w:tcBorders>
            <w:shd w:val="clear" w:color="auto" w:fill="F5F5F5"/>
            <w:tcMar>
              <w:top w:w="80" w:type="dxa"/>
              <w:left w:w="80" w:type="dxa"/>
              <w:bottom w:w="80" w:type="dxa"/>
              <w:right w:w="80" w:type="dxa"/>
            </w:tcMar>
            <w:vAlign w:val="center"/>
          </w:tcPr>
          <w:p w14:paraId="27BD7735" w14:textId="77777777" w:rsidR="007957E4" w:rsidRDefault="007957E4" w:rsidP="007957E4">
            <w:pPr>
              <w:pStyle w:val="Tabellenstil2"/>
              <w:tabs>
                <w:tab w:val="left" w:pos="708"/>
                <w:tab w:val="left" w:pos="1416"/>
                <w:tab w:val="left" w:pos="2124"/>
                <w:tab w:val="left" w:pos="2832"/>
              </w:tabs>
              <w:spacing w:before="20" w:after="20"/>
              <w:jc w:val="center"/>
            </w:pPr>
            <w:r>
              <w:rPr>
                <w:rFonts w:ascii="Helvetica Neue Medium" w:hAnsi="Helvetica Neue Medium"/>
                <w:sz w:val="22"/>
                <w:szCs w:val="22"/>
                <w:u w:color="000000"/>
              </w:rPr>
              <w:t>Grüner Tee</w:t>
            </w:r>
          </w:p>
        </w:tc>
        <w:tc>
          <w:tcPr>
            <w:tcW w:w="3252" w:type="dxa"/>
            <w:tcBorders>
              <w:top w:val="single" w:sz="2" w:space="0" w:color="000000"/>
              <w:left w:val="single" w:sz="2" w:space="0" w:color="000000"/>
              <w:bottom w:val="single" w:sz="2" w:space="0" w:color="000000"/>
              <w:right w:val="single" w:sz="2" w:space="0" w:color="000000"/>
            </w:tcBorders>
            <w:shd w:val="clear" w:color="auto" w:fill="F5F5F5"/>
            <w:tcMar>
              <w:top w:w="80" w:type="dxa"/>
              <w:left w:w="80" w:type="dxa"/>
              <w:bottom w:w="80" w:type="dxa"/>
              <w:right w:w="80" w:type="dxa"/>
            </w:tcMar>
            <w:vAlign w:val="center"/>
          </w:tcPr>
          <w:p w14:paraId="2A92F22A" w14:textId="77777777" w:rsidR="007957E4" w:rsidRDefault="007957E4" w:rsidP="007957E4">
            <w:pPr>
              <w:pStyle w:val="Tabellenstil2"/>
              <w:tabs>
                <w:tab w:val="left" w:pos="708"/>
                <w:tab w:val="left" w:pos="1416"/>
                <w:tab w:val="left" w:pos="2124"/>
                <w:tab w:val="left" w:pos="2832"/>
              </w:tabs>
              <w:spacing w:before="20" w:after="20"/>
              <w:jc w:val="center"/>
            </w:pPr>
            <w:r>
              <w:rPr>
                <w:rFonts w:ascii="Helvetica Neue Light" w:hAnsi="Helvetica Neue Light"/>
                <w:sz w:val="22"/>
                <w:szCs w:val="22"/>
                <w:u w:color="000000"/>
              </w:rPr>
              <w:t xml:space="preserve">125 </w:t>
            </w:r>
            <w:proofErr w:type="spellStart"/>
            <w:r>
              <w:rPr>
                <w:rFonts w:ascii="Helvetica Neue Light" w:hAnsi="Helvetica Neue Light"/>
                <w:sz w:val="22"/>
                <w:szCs w:val="22"/>
                <w:u w:color="000000"/>
              </w:rPr>
              <w:t>mL</w:t>
            </w:r>
            <w:proofErr w:type="spellEnd"/>
            <w:r>
              <w:rPr>
                <w:rFonts w:ascii="Helvetica Neue Light" w:hAnsi="Helvetica Neue Light"/>
                <w:sz w:val="22"/>
                <w:szCs w:val="22"/>
                <w:u w:color="000000"/>
              </w:rPr>
              <w:t xml:space="preserve"> Tasse</w:t>
            </w:r>
          </w:p>
        </w:tc>
        <w:tc>
          <w:tcPr>
            <w:tcW w:w="2659" w:type="dxa"/>
            <w:tcBorders>
              <w:top w:val="single" w:sz="2" w:space="0" w:color="000000"/>
              <w:left w:val="single" w:sz="2" w:space="0" w:color="000000"/>
              <w:bottom w:val="single" w:sz="2" w:space="0" w:color="000000"/>
              <w:right w:val="single" w:sz="2" w:space="0" w:color="000000"/>
            </w:tcBorders>
            <w:shd w:val="clear" w:color="auto" w:fill="F5F5F5"/>
            <w:tcMar>
              <w:top w:w="80" w:type="dxa"/>
              <w:left w:w="80" w:type="dxa"/>
              <w:bottom w:w="80" w:type="dxa"/>
              <w:right w:w="80" w:type="dxa"/>
            </w:tcMar>
            <w:vAlign w:val="center"/>
          </w:tcPr>
          <w:p w14:paraId="6260FACA" w14:textId="77777777" w:rsidR="007957E4" w:rsidRDefault="007957E4" w:rsidP="007957E4">
            <w:pPr>
              <w:pStyle w:val="Tabellenstil2"/>
              <w:tabs>
                <w:tab w:val="left" w:pos="708"/>
                <w:tab w:val="left" w:pos="1416"/>
                <w:tab w:val="left" w:pos="2124"/>
              </w:tabs>
              <w:spacing w:before="20" w:after="20"/>
              <w:jc w:val="center"/>
            </w:pPr>
            <w:r>
              <w:rPr>
                <w:rFonts w:ascii="Helvetica Neue Light" w:hAnsi="Helvetica Neue Light"/>
                <w:sz w:val="22"/>
                <w:szCs w:val="22"/>
                <w:u w:color="000000"/>
              </w:rPr>
              <w:t>10 – 45 mg</w:t>
            </w:r>
          </w:p>
        </w:tc>
      </w:tr>
      <w:tr w:rsidR="007957E4" w14:paraId="300A7781" w14:textId="77777777" w:rsidTr="007957E4">
        <w:tblPrEx>
          <w:shd w:val="clear" w:color="auto" w:fill="auto"/>
        </w:tblPrEx>
        <w:trPr>
          <w:trHeight w:val="295"/>
        </w:trPr>
        <w:tc>
          <w:tcPr>
            <w:tcW w:w="3264"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404BC422" w14:textId="77777777" w:rsidR="007957E4" w:rsidRDefault="007957E4" w:rsidP="007957E4">
            <w:pPr>
              <w:pStyle w:val="Tabellenstil2"/>
              <w:tabs>
                <w:tab w:val="left" w:pos="708"/>
                <w:tab w:val="left" w:pos="1416"/>
                <w:tab w:val="left" w:pos="2124"/>
                <w:tab w:val="left" w:pos="2832"/>
              </w:tabs>
              <w:spacing w:before="20" w:after="20"/>
              <w:jc w:val="center"/>
            </w:pPr>
            <w:r>
              <w:rPr>
                <w:rFonts w:ascii="Helvetica Neue Medium" w:hAnsi="Helvetica Neue Medium"/>
                <w:sz w:val="22"/>
                <w:szCs w:val="22"/>
                <w:u w:color="000000"/>
                <w:lang w:val="en-US"/>
              </w:rPr>
              <w:t>Matcha</w:t>
            </w:r>
            <w:r>
              <w:rPr>
                <w:rFonts w:ascii="Helvetica Neue Light" w:hAnsi="Helvetica Neue Light"/>
                <w:i/>
                <w:iCs/>
                <w:sz w:val="22"/>
                <w:szCs w:val="22"/>
                <w:u w:color="000000"/>
              </w:rPr>
              <w:t xml:space="preserve"> Grünteepulver</w:t>
            </w:r>
          </w:p>
        </w:tc>
        <w:tc>
          <w:tcPr>
            <w:tcW w:w="3252"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35B02824" w14:textId="77777777" w:rsidR="007957E4" w:rsidRDefault="007957E4" w:rsidP="007957E4">
            <w:pPr>
              <w:pStyle w:val="Tabellenstil2"/>
              <w:tabs>
                <w:tab w:val="left" w:pos="708"/>
                <w:tab w:val="left" w:pos="1416"/>
                <w:tab w:val="left" w:pos="2124"/>
                <w:tab w:val="left" w:pos="2832"/>
              </w:tabs>
              <w:spacing w:before="20" w:after="20"/>
              <w:jc w:val="center"/>
            </w:pPr>
            <w:r>
              <w:rPr>
                <w:rFonts w:ascii="Helvetica Neue Light" w:hAnsi="Helvetica Neue Light"/>
                <w:sz w:val="22"/>
                <w:szCs w:val="22"/>
                <w:u w:color="000000"/>
              </w:rPr>
              <w:t xml:space="preserve">125 </w:t>
            </w:r>
            <w:proofErr w:type="spellStart"/>
            <w:r>
              <w:rPr>
                <w:rFonts w:ascii="Helvetica Neue Light" w:hAnsi="Helvetica Neue Light"/>
                <w:sz w:val="22"/>
                <w:szCs w:val="22"/>
                <w:u w:color="000000"/>
              </w:rPr>
              <w:t>mL</w:t>
            </w:r>
            <w:proofErr w:type="spellEnd"/>
            <w:r>
              <w:rPr>
                <w:rFonts w:ascii="Helvetica Neue Light" w:hAnsi="Helvetica Neue Light"/>
                <w:sz w:val="22"/>
                <w:szCs w:val="22"/>
                <w:u w:color="000000"/>
              </w:rPr>
              <w:t xml:space="preserve"> Tasse</w:t>
            </w:r>
          </w:p>
        </w:tc>
        <w:tc>
          <w:tcPr>
            <w:tcW w:w="2659"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4200B41C" w14:textId="77777777" w:rsidR="007957E4" w:rsidRDefault="007957E4" w:rsidP="007957E4">
            <w:pPr>
              <w:pStyle w:val="Tabellenstil2"/>
              <w:tabs>
                <w:tab w:val="left" w:pos="708"/>
                <w:tab w:val="left" w:pos="1416"/>
                <w:tab w:val="left" w:pos="2124"/>
              </w:tabs>
              <w:spacing w:before="20" w:after="20"/>
              <w:jc w:val="center"/>
            </w:pPr>
            <w:r>
              <w:rPr>
                <w:rFonts w:ascii="Helvetica Neue Light" w:hAnsi="Helvetica Neue Light"/>
                <w:sz w:val="22"/>
                <w:szCs w:val="22"/>
                <w:u w:color="000000"/>
              </w:rPr>
              <w:t>30 – 45 mg</w:t>
            </w:r>
          </w:p>
        </w:tc>
      </w:tr>
      <w:tr w:rsidR="007957E4" w14:paraId="6C9F170B" w14:textId="77777777" w:rsidTr="007957E4">
        <w:tblPrEx>
          <w:shd w:val="clear" w:color="auto" w:fill="auto"/>
        </w:tblPrEx>
        <w:trPr>
          <w:trHeight w:val="295"/>
        </w:trPr>
        <w:tc>
          <w:tcPr>
            <w:tcW w:w="3264" w:type="dxa"/>
            <w:tcBorders>
              <w:top w:val="single" w:sz="2" w:space="0" w:color="000000"/>
              <w:left w:val="single" w:sz="2" w:space="0" w:color="000000"/>
              <w:bottom w:val="single" w:sz="2" w:space="0" w:color="000000"/>
              <w:right w:val="single" w:sz="2" w:space="0" w:color="000000"/>
            </w:tcBorders>
            <w:shd w:val="clear" w:color="auto" w:fill="F5F5F5"/>
            <w:tcMar>
              <w:top w:w="80" w:type="dxa"/>
              <w:left w:w="80" w:type="dxa"/>
              <w:bottom w:w="80" w:type="dxa"/>
              <w:right w:w="80" w:type="dxa"/>
            </w:tcMar>
            <w:vAlign w:val="center"/>
          </w:tcPr>
          <w:p w14:paraId="1C9767D5" w14:textId="77777777" w:rsidR="007957E4" w:rsidRDefault="007957E4" w:rsidP="007957E4">
            <w:pPr>
              <w:pStyle w:val="Tabellenstil2"/>
              <w:tabs>
                <w:tab w:val="left" w:pos="708"/>
                <w:tab w:val="left" w:pos="1416"/>
                <w:tab w:val="left" w:pos="2124"/>
                <w:tab w:val="left" w:pos="2832"/>
              </w:tabs>
              <w:spacing w:before="20" w:after="20"/>
              <w:jc w:val="center"/>
            </w:pPr>
            <w:r>
              <w:rPr>
                <w:rFonts w:ascii="Helvetica Neue Medium" w:hAnsi="Helvetica Neue Medium"/>
                <w:sz w:val="22"/>
                <w:szCs w:val="22"/>
                <w:u w:color="000000"/>
              </w:rPr>
              <w:t>Weißer Tee</w:t>
            </w:r>
          </w:p>
        </w:tc>
        <w:tc>
          <w:tcPr>
            <w:tcW w:w="3252" w:type="dxa"/>
            <w:tcBorders>
              <w:top w:val="single" w:sz="2" w:space="0" w:color="000000"/>
              <w:left w:val="single" w:sz="2" w:space="0" w:color="000000"/>
              <w:bottom w:val="single" w:sz="2" w:space="0" w:color="000000"/>
              <w:right w:val="single" w:sz="2" w:space="0" w:color="000000"/>
            </w:tcBorders>
            <w:shd w:val="clear" w:color="auto" w:fill="F5F5F5"/>
            <w:tcMar>
              <w:top w:w="80" w:type="dxa"/>
              <w:left w:w="80" w:type="dxa"/>
              <w:bottom w:w="80" w:type="dxa"/>
              <w:right w:w="80" w:type="dxa"/>
            </w:tcMar>
            <w:vAlign w:val="center"/>
          </w:tcPr>
          <w:p w14:paraId="7777134B" w14:textId="77777777" w:rsidR="007957E4" w:rsidRDefault="007957E4" w:rsidP="007957E4">
            <w:pPr>
              <w:pStyle w:val="Tabellenstil2"/>
              <w:tabs>
                <w:tab w:val="left" w:pos="708"/>
                <w:tab w:val="left" w:pos="1416"/>
                <w:tab w:val="left" w:pos="2124"/>
                <w:tab w:val="left" w:pos="2832"/>
              </w:tabs>
              <w:spacing w:before="20" w:after="20"/>
              <w:jc w:val="center"/>
            </w:pPr>
            <w:r>
              <w:rPr>
                <w:rFonts w:ascii="Helvetica Neue Light" w:hAnsi="Helvetica Neue Light"/>
                <w:sz w:val="22"/>
                <w:szCs w:val="22"/>
                <w:u w:color="000000"/>
              </w:rPr>
              <w:t xml:space="preserve">125 </w:t>
            </w:r>
            <w:proofErr w:type="spellStart"/>
            <w:r>
              <w:rPr>
                <w:rFonts w:ascii="Helvetica Neue Light" w:hAnsi="Helvetica Neue Light"/>
                <w:sz w:val="22"/>
                <w:szCs w:val="22"/>
                <w:u w:color="000000"/>
              </w:rPr>
              <w:t>mL</w:t>
            </w:r>
            <w:proofErr w:type="spellEnd"/>
            <w:r>
              <w:rPr>
                <w:rFonts w:ascii="Helvetica Neue Light" w:hAnsi="Helvetica Neue Light"/>
                <w:sz w:val="22"/>
                <w:szCs w:val="22"/>
                <w:u w:color="000000"/>
              </w:rPr>
              <w:t xml:space="preserve"> Tasse</w:t>
            </w:r>
          </w:p>
        </w:tc>
        <w:tc>
          <w:tcPr>
            <w:tcW w:w="2659" w:type="dxa"/>
            <w:tcBorders>
              <w:top w:val="single" w:sz="2" w:space="0" w:color="000000"/>
              <w:left w:val="single" w:sz="2" w:space="0" w:color="000000"/>
              <w:bottom w:val="single" w:sz="2" w:space="0" w:color="000000"/>
              <w:right w:val="single" w:sz="2" w:space="0" w:color="000000"/>
            </w:tcBorders>
            <w:shd w:val="clear" w:color="auto" w:fill="F5F5F5"/>
            <w:tcMar>
              <w:top w:w="80" w:type="dxa"/>
              <w:left w:w="80" w:type="dxa"/>
              <w:bottom w:w="80" w:type="dxa"/>
              <w:right w:w="80" w:type="dxa"/>
            </w:tcMar>
            <w:vAlign w:val="center"/>
          </w:tcPr>
          <w:p w14:paraId="2E2C17F0" w14:textId="77777777" w:rsidR="007957E4" w:rsidRDefault="007957E4" w:rsidP="007957E4">
            <w:pPr>
              <w:pStyle w:val="Tabellenstil2"/>
              <w:tabs>
                <w:tab w:val="left" w:pos="708"/>
                <w:tab w:val="left" w:pos="1416"/>
                <w:tab w:val="left" w:pos="2124"/>
              </w:tabs>
              <w:spacing w:before="20" w:after="20"/>
              <w:jc w:val="center"/>
            </w:pPr>
            <w:r>
              <w:rPr>
                <w:rFonts w:ascii="Helvetica Neue Light" w:hAnsi="Helvetica Neue Light"/>
                <w:sz w:val="22"/>
                <w:szCs w:val="22"/>
                <w:u w:color="000000"/>
              </w:rPr>
              <w:t>7 – 30 mg</w:t>
            </w:r>
          </w:p>
        </w:tc>
      </w:tr>
      <w:tr w:rsidR="007957E4" w14:paraId="21FF55E1" w14:textId="77777777" w:rsidTr="007957E4">
        <w:tblPrEx>
          <w:shd w:val="clear" w:color="auto" w:fill="auto"/>
        </w:tblPrEx>
        <w:trPr>
          <w:trHeight w:val="295"/>
        </w:trPr>
        <w:tc>
          <w:tcPr>
            <w:tcW w:w="3264"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2E43FE6D" w14:textId="77777777" w:rsidR="007957E4" w:rsidRDefault="007957E4" w:rsidP="007957E4">
            <w:pPr>
              <w:pStyle w:val="Tabellenstil2"/>
              <w:tabs>
                <w:tab w:val="left" w:pos="708"/>
                <w:tab w:val="left" w:pos="1416"/>
                <w:tab w:val="left" w:pos="2124"/>
                <w:tab w:val="left" w:pos="2832"/>
              </w:tabs>
              <w:spacing w:before="20" w:after="20"/>
              <w:jc w:val="center"/>
            </w:pPr>
            <w:r>
              <w:rPr>
                <w:rFonts w:ascii="Helvetica Neue Medium" w:hAnsi="Helvetica Neue Medium"/>
                <w:sz w:val="22"/>
                <w:szCs w:val="22"/>
                <w:u w:color="000000"/>
              </w:rPr>
              <w:t>Oolong</w:t>
            </w:r>
          </w:p>
        </w:tc>
        <w:tc>
          <w:tcPr>
            <w:tcW w:w="3252"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01847823" w14:textId="77777777" w:rsidR="007957E4" w:rsidRDefault="007957E4" w:rsidP="007957E4">
            <w:pPr>
              <w:pStyle w:val="Tabellenstil2"/>
              <w:tabs>
                <w:tab w:val="left" w:pos="708"/>
                <w:tab w:val="left" w:pos="1416"/>
                <w:tab w:val="left" w:pos="2124"/>
                <w:tab w:val="left" w:pos="2832"/>
              </w:tabs>
              <w:spacing w:before="20" w:after="20"/>
              <w:jc w:val="center"/>
            </w:pPr>
            <w:r>
              <w:rPr>
                <w:rFonts w:ascii="Helvetica Neue Light" w:hAnsi="Helvetica Neue Light"/>
                <w:sz w:val="22"/>
                <w:szCs w:val="22"/>
                <w:u w:color="000000"/>
              </w:rPr>
              <w:t xml:space="preserve">125 </w:t>
            </w:r>
            <w:proofErr w:type="spellStart"/>
            <w:r>
              <w:rPr>
                <w:rFonts w:ascii="Helvetica Neue Light" w:hAnsi="Helvetica Neue Light"/>
                <w:sz w:val="22"/>
                <w:szCs w:val="22"/>
                <w:u w:color="000000"/>
              </w:rPr>
              <w:t>mL</w:t>
            </w:r>
            <w:proofErr w:type="spellEnd"/>
            <w:r>
              <w:rPr>
                <w:rFonts w:ascii="Helvetica Neue Light" w:hAnsi="Helvetica Neue Light"/>
                <w:sz w:val="22"/>
                <w:szCs w:val="22"/>
                <w:u w:color="000000"/>
              </w:rPr>
              <w:t xml:space="preserve"> Tasse</w:t>
            </w:r>
          </w:p>
        </w:tc>
        <w:tc>
          <w:tcPr>
            <w:tcW w:w="2659"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520196B4" w14:textId="77777777" w:rsidR="007957E4" w:rsidRDefault="007957E4" w:rsidP="007957E4">
            <w:pPr>
              <w:pStyle w:val="Tabellenstil2"/>
              <w:tabs>
                <w:tab w:val="left" w:pos="708"/>
                <w:tab w:val="left" w:pos="1416"/>
                <w:tab w:val="left" w:pos="2124"/>
              </w:tabs>
              <w:spacing w:before="20" w:after="20"/>
              <w:jc w:val="center"/>
            </w:pPr>
            <w:r>
              <w:rPr>
                <w:rFonts w:ascii="Helvetica Neue Light" w:hAnsi="Helvetica Neue Light"/>
                <w:sz w:val="22"/>
                <w:szCs w:val="22"/>
                <w:u w:color="000000"/>
              </w:rPr>
              <w:t>15 – 30 mg</w:t>
            </w:r>
          </w:p>
        </w:tc>
      </w:tr>
      <w:tr w:rsidR="007957E4" w14:paraId="7BE474D7" w14:textId="77777777" w:rsidTr="007957E4">
        <w:tblPrEx>
          <w:shd w:val="clear" w:color="auto" w:fill="auto"/>
        </w:tblPrEx>
        <w:trPr>
          <w:trHeight w:val="295"/>
        </w:trPr>
        <w:tc>
          <w:tcPr>
            <w:tcW w:w="3264" w:type="dxa"/>
            <w:tcBorders>
              <w:top w:val="single" w:sz="2" w:space="0" w:color="000000"/>
              <w:left w:val="single" w:sz="2" w:space="0" w:color="000000"/>
              <w:bottom w:val="single" w:sz="2" w:space="0" w:color="000000"/>
              <w:right w:val="single" w:sz="2" w:space="0" w:color="000000"/>
            </w:tcBorders>
            <w:shd w:val="clear" w:color="auto" w:fill="F5F5F5"/>
            <w:tcMar>
              <w:top w:w="80" w:type="dxa"/>
              <w:left w:w="80" w:type="dxa"/>
              <w:bottom w:w="80" w:type="dxa"/>
              <w:right w:w="80" w:type="dxa"/>
            </w:tcMar>
            <w:vAlign w:val="center"/>
          </w:tcPr>
          <w:p w14:paraId="5B8E598D" w14:textId="77777777" w:rsidR="007957E4" w:rsidRDefault="007957E4" w:rsidP="007957E4">
            <w:pPr>
              <w:pStyle w:val="Tabellenstil2"/>
              <w:tabs>
                <w:tab w:val="left" w:pos="708"/>
                <w:tab w:val="left" w:pos="1416"/>
                <w:tab w:val="left" w:pos="2124"/>
                <w:tab w:val="left" w:pos="2832"/>
              </w:tabs>
              <w:spacing w:before="20" w:after="20"/>
              <w:jc w:val="center"/>
            </w:pPr>
            <w:r>
              <w:rPr>
                <w:rFonts w:ascii="Helvetica Neue Medium" w:hAnsi="Helvetica Neue Medium"/>
                <w:sz w:val="22"/>
                <w:szCs w:val="22"/>
                <w:u w:color="000000"/>
              </w:rPr>
              <w:t>Gelber Tee</w:t>
            </w:r>
            <w:r>
              <w:rPr>
                <w:rFonts w:ascii="Helvetica Neue Light" w:hAnsi="Helvetica Neue Light"/>
                <w:i/>
                <w:iCs/>
                <w:sz w:val="22"/>
                <w:szCs w:val="22"/>
                <w:u w:color="000000"/>
              </w:rPr>
              <w:t xml:space="preserve"> (je nach </w:t>
            </w:r>
            <w:proofErr w:type="spellStart"/>
            <w:r>
              <w:rPr>
                <w:rFonts w:ascii="Helvetica Neue Light" w:hAnsi="Helvetica Neue Light"/>
                <w:i/>
                <w:iCs/>
                <w:sz w:val="22"/>
                <w:szCs w:val="22"/>
                <w:u w:color="000000"/>
              </w:rPr>
              <w:t>Herst</w:t>
            </w:r>
            <w:proofErr w:type="spellEnd"/>
            <w:r>
              <w:rPr>
                <w:rFonts w:ascii="Helvetica Neue Light" w:hAnsi="Helvetica Neue Light"/>
                <w:i/>
                <w:iCs/>
                <w:sz w:val="22"/>
                <w:szCs w:val="22"/>
                <w:u w:color="000000"/>
              </w:rPr>
              <w:t>.)</w:t>
            </w:r>
          </w:p>
        </w:tc>
        <w:tc>
          <w:tcPr>
            <w:tcW w:w="3252" w:type="dxa"/>
            <w:tcBorders>
              <w:top w:val="single" w:sz="2" w:space="0" w:color="000000"/>
              <w:left w:val="single" w:sz="2" w:space="0" w:color="000000"/>
              <w:bottom w:val="single" w:sz="2" w:space="0" w:color="000000"/>
              <w:right w:val="single" w:sz="2" w:space="0" w:color="000000"/>
            </w:tcBorders>
            <w:shd w:val="clear" w:color="auto" w:fill="F5F5F5"/>
            <w:tcMar>
              <w:top w:w="80" w:type="dxa"/>
              <w:left w:w="80" w:type="dxa"/>
              <w:bottom w:w="80" w:type="dxa"/>
              <w:right w:w="80" w:type="dxa"/>
            </w:tcMar>
            <w:vAlign w:val="center"/>
          </w:tcPr>
          <w:p w14:paraId="7F0E54A1" w14:textId="77777777" w:rsidR="007957E4" w:rsidRDefault="007957E4" w:rsidP="007957E4">
            <w:pPr>
              <w:pStyle w:val="Tabellenstil2"/>
              <w:tabs>
                <w:tab w:val="left" w:pos="708"/>
                <w:tab w:val="left" w:pos="1416"/>
                <w:tab w:val="left" w:pos="2124"/>
                <w:tab w:val="left" w:pos="2832"/>
              </w:tabs>
              <w:spacing w:before="20" w:after="20"/>
              <w:jc w:val="center"/>
            </w:pPr>
            <w:r>
              <w:rPr>
                <w:rFonts w:ascii="Helvetica Neue Light" w:hAnsi="Helvetica Neue Light"/>
                <w:sz w:val="22"/>
                <w:szCs w:val="22"/>
                <w:u w:color="000000"/>
              </w:rPr>
              <w:t xml:space="preserve">125 </w:t>
            </w:r>
            <w:proofErr w:type="spellStart"/>
            <w:r>
              <w:rPr>
                <w:rFonts w:ascii="Helvetica Neue Light" w:hAnsi="Helvetica Neue Light"/>
                <w:sz w:val="22"/>
                <w:szCs w:val="22"/>
                <w:u w:color="000000"/>
              </w:rPr>
              <w:t>mL</w:t>
            </w:r>
            <w:proofErr w:type="spellEnd"/>
            <w:r>
              <w:rPr>
                <w:rFonts w:ascii="Helvetica Neue Light" w:hAnsi="Helvetica Neue Light"/>
                <w:sz w:val="22"/>
                <w:szCs w:val="22"/>
                <w:u w:color="000000"/>
              </w:rPr>
              <w:t xml:space="preserve"> Tasse</w:t>
            </w:r>
          </w:p>
        </w:tc>
        <w:tc>
          <w:tcPr>
            <w:tcW w:w="2659" w:type="dxa"/>
            <w:tcBorders>
              <w:top w:val="single" w:sz="2" w:space="0" w:color="000000"/>
              <w:left w:val="single" w:sz="2" w:space="0" w:color="000000"/>
              <w:bottom w:val="single" w:sz="2" w:space="0" w:color="000000"/>
              <w:right w:val="single" w:sz="2" w:space="0" w:color="000000"/>
            </w:tcBorders>
            <w:shd w:val="clear" w:color="auto" w:fill="F5F5F5"/>
            <w:tcMar>
              <w:top w:w="80" w:type="dxa"/>
              <w:left w:w="80" w:type="dxa"/>
              <w:bottom w:w="80" w:type="dxa"/>
              <w:right w:w="80" w:type="dxa"/>
            </w:tcMar>
            <w:vAlign w:val="center"/>
          </w:tcPr>
          <w:p w14:paraId="63D19F98" w14:textId="77777777" w:rsidR="007957E4" w:rsidRDefault="007957E4" w:rsidP="007957E4">
            <w:pPr>
              <w:pStyle w:val="Tabellenstil2"/>
              <w:tabs>
                <w:tab w:val="left" w:pos="708"/>
                <w:tab w:val="left" w:pos="1416"/>
                <w:tab w:val="left" w:pos="2124"/>
              </w:tabs>
              <w:spacing w:before="20" w:after="20"/>
              <w:jc w:val="center"/>
            </w:pPr>
            <w:r>
              <w:rPr>
                <w:rFonts w:ascii="Helvetica Neue Light" w:hAnsi="Helvetica Neue Light"/>
                <w:sz w:val="22"/>
                <w:szCs w:val="22"/>
                <w:u w:color="000000"/>
              </w:rPr>
              <w:t>5 – 60 mg</w:t>
            </w:r>
          </w:p>
        </w:tc>
      </w:tr>
      <w:tr w:rsidR="007957E4" w14:paraId="44B54E61" w14:textId="77777777" w:rsidTr="007957E4">
        <w:tblPrEx>
          <w:shd w:val="clear" w:color="auto" w:fill="auto"/>
        </w:tblPrEx>
        <w:trPr>
          <w:trHeight w:val="295"/>
        </w:trPr>
        <w:tc>
          <w:tcPr>
            <w:tcW w:w="3264"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06634828" w14:textId="77777777" w:rsidR="007957E4" w:rsidRDefault="007957E4" w:rsidP="007957E4">
            <w:pPr>
              <w:pStyle w:val="Tabellenstil2"/>
              <w:tabs>
                <w:tab w:val="left" w:pos="708"/>
                <w:tab w:val="left" w:pos="1416"/>
                <w:tab w:val="left" w:pos="2124"/>
                <w:tab w:val="left" w:pos="2832"/>
              </w:tabs>
              <w:spacing w:before="20" w:after="20"/>
              <w:jc w:val="center"/>
            </w:pPr>
            <w:r>
              <w:rPr>
                <w:rFonts w:ascii="Helvetica Neue Medium" w:hAnsi="Helvetica Neue Medium"/>
                <w:sz w:val="22"/>
                <w:szCs w:val="22"/>
                <w:u w:color="000000"/>
              </w:rPr>
              <w:t xml:space="preserve">Pu </w:t>
            </w:r>
            <w:proofErr w:type="spellStart"/>
            <w:r>
              <w:rPr>
                <w:rFonts w:ascii="Helvetica Neue Medium" w:hAnsi="Helvetica Neue Medium"/>
                <w:sz w:val="22"/>
                <w:szCs w:val="22"/>
                <w:u w:color="000000"/>
              </w:rPr>
              <w:t>Erh</w:t>
            </w:r>
            <w:proofErr w:type="spellEnd"/>
            <w:r>
              <w:rPr>
                <w:rFonts w:ascii="Helvetica Neue Light" w:hAnsi="Helvetica Neue Light"/>
                <w:i/>
                <w:iCs/>
                <w:sz w:val="22"/>
                <w:szCs w:val="22"/>
                <w:u w:color="000000"/>
              </w:rPr>
              <w:t xml:space="preserve"> (je nach Reifung)</w:t>
            </w:r>
          </w:p>
        </w:tc>
        <w:tc>
          <w:tcPr>
            <w:tcW w:w="3252"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29D3D750" w14:textId="77777777" w:rsidR="007957E4" w:rsidRDefault="007957E4" w:rsidP="007957E4">
            <w:pPr>
              <w:pStyle w:val="Tabellenstil2"/>
              <w:tabs>
                <w:tab w:val="left" w:pos="708"/>
                <w:tab w:val="left" w:pos="1416"/>
                <w:tab w:val="left" w:pos="2124"/>
                <w:tab w:val="left" w:pos="2832"/>
              </w:tabs>
              <w:spacing w:before="20" w:after="20"/>
              <w:jc w:val="center"/>
            </w:pPr>
            <w:r>
              <w:rPr>
                <w:rFonts w:ascii="Helvetica Neue Light" w:hAnsi="Helvetica Neue Light"/>
                <w:sz w:val="22"/>
                <w:szCs w:val="22"/>
                <w:u w:color="000000"/>
              </w:rPr>
              <w:t xml:space="preserve">125 </w:t>
            </w:r>
            <w:proofErr w:type="spellStart"/>
            <w:r>
              <w:rPr>
                <w:rFonts w:ascii="Helvetica Neue Light" w:hAnsi="Helvetica Neue Light"/>
                <w:sz w:val="22"/>
                <w:szCs w:val="22"/>
                <w:u w:color="000000"/>
              </w:rPr>
              <w:t>mL</w:t>
            </w:r>
            <w:proofErr w:type="spellEnd"/>
            <w:r>
              <w:rPr>
                <w:rFonts w:ascii="Helvetica Neue Light" w:hAnsi="Helvetica Neue Light"/>
                <w:sz w:val="22"/>
                <w:szCs w:val="22"/>
                <w:u w:color="000000"/>
              </w:rPr>
              <w:t xml:space="preserve"> Tasse</w:t>
            </w:r>
          </w:p>
        </w:tc>
        <w:tc>
          <w:tcPr>
            <w:tcW w:w="2659"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3EF7D50E" w14:textId="77777777" w:rsidR="007957E4" w:rsidRDefault="007957E4" w:rsidP="007957E4">
            <w:pPr>
              <w:pStyle w:val="Tabellenstil2"/>
              <w:tabs>
                <w:tab w:val="left" w:pos="708"/>
                <w:tab w:val="left" w:pos="1416"/>
                <w:tab w:val="left" w:pos="2124"/>
              </w:tabs>
              <w:spacing w:before="20" w:after="20"/>
              <w:jc w:val="center"/>
            </w:pPr>
            <w:r>
              <w:rPr>
                <w:rFonts w:ascii="Helvetica Neue Light" w:hAnsi="Helvetica Neue Light"/>
                <w:sz w:val="22"/>
                <w:szCs w:val="22"/>
                <w:u w:color="000000"/>
              </w:rPr>
              <w:t>10 – 35 mg</w:t>
            </w:r>
          </w:p>
        </w:tc>
      </w:tr>
      <w:tr w:rsidR="007957E4" w14:paraId="6EC6CCC0" w14:textId="77777777" w:rsidTr="007957E4">
        <w:tblPrEx>
          <w:shd w:val="clear" w:color="auto" w:fill="auto"/>
        </w:tblPrEx>
        <w:trPr>
          <w:trHeight w:val="295"/>
        </w:trPr>
        <w:tc>
          <w:tcPr>
            <w:tcW w:w="3264" w:type="dxa"/>
            <w:tcBorders>
              <w:top w:val="single" w:sz="2" w:space="0" w:color="000000"/>
              <w:left w:val="single" w:sz="2" w:space="0" w:color="000000"/>
              <w:bottom w:val="single" w:sz="2" w:space="0" w:color="000000"/>
              <w:right w:val="single" w:sz="2" w:space="0" w:color="000000"/>
            </w:tcBorders>
            <w:shd w:val="clear" w:color="auto" w:fill="F5F5F5"/>
            <w:tcMar>
              <w:top w:w="80" w:type="dxa"/>
              <w:left w:w="80" w:type="dxa"/>
              <w:bottom w:w="80" w:type="dxa"/>
              <w:right w:w="80" w:type="dxa"/>
            </w:tcMar>
            <w:vAlign w:val="center"/>
          </w:tcPr>
          <w:p w14:paraId="7A8CC656" w14:textId="77777777" w:rsidR="007957E4" w:rsidRDefault="007957E4" w:rsidP="007957E4">
            <w:pPr>
              <w:pStyle w:val="Tabellenstil2"/>
              <w:tabs>
                <w:tab w:val="left" w:pos="708"/>
                <w:tab w:val="left" w:pos="1416"/>
                <w:tab w:val="left" w:pos="2124"/>
                <w:tab w:val="left" w:pos="2832"/>
              </w:tabs>
              <w:spacing w:before="20" w:after="20"/>
              <w:jc w:val="center"/>
            </w:pPr>
            <w:r>
              <w:rPr>
                <w:rFonts w:ascii="Helvetica Neue Medium" w:hAnsi="Helvetica Neue Medium"/>
                <w:sz w:val="22"/>
                <w:szCs w:val="22"/>
                <w:u w:color="000000"/>
              </w:rPr>
              <w:t>Kakao</w:t>
            </w:r>
          </w:p>
        </w:tc>
        <w:tc>
          <w:tcPr>
            <w:tcW w:w="3252" w:type="dxa"/>
            <w:tcBorders>
              <w:top w:val="single" w:sz="2" w:space="0" w:color="000000"/>
              <w:left w:val="single" w:sz="2" w:space="0" w:color="000000"/>
              <w:bottom w:val="single" w:sz="2" w:space="0" w:color="000000"/>
              <w:right w:val="single" w:sz="2" w:space="0" w:color="000000"/>
            </w:tcBorders>
            <w:shd w:val="clear" w:color="auto" w:fill="F5F5F5"/>
            <w:tcMar>
              <w:top w:w="80" w:type="dxa"/>
              <w:left w:w="80" w:type="dxa"/>
              <w:bottom w:w="80" w:type="dxa"/>
              <w:right w:w="80" w:type="dxa"/>
            </w:tcMar>
            <w:vAlign w:val="center"/>
          </w:tcPr>
          <w:p w14:paraId="05A1CF0D" w14:textId="77777777" w:rsidR="007957E4" w:rsidRDefault="007957E4" w:rsidP="007957E4">
            <w:pPr>
              <w:pStyle w:val="Tabellenstil2"/>
              <w:tabs>
                <w:tab w:val="left" w:pos="708"/>
                <w:tab w:val="left" w:pos="1416"/>
                <w:tab w:val="left" w:pos="2124"/>
                <w:tab w:val="left" w:pos="2832"/>
              </w:tabs>
              <w:spacing w:before="20" w:after="20"/>
              <w:jc w:val="center"/>
            </w:pPr>
            <w:r>
              <w:rPr>
                <w:rFonts w:ascii="Helvetica Neue Light" w:hAnsi="Helvetica Neue Light"/>
                <w:sz w:val="22"/>
                <w:szCs w:val="22"/>
                <w:u w:color="000000"/>
              </w:rPr>
              <w:t xml:space="preserve">150 </w:t>
            </w:r>
            <w:proofErr w:type="spellStart"/>
            <w:r>
              <w:rPr>
                <w:rFonts w:ascii="Helvetica Neue Light" w:hAnsi="Helvetica Neue Light"/>
                <w:sz w:val="22"/>
                <w:szCs w:val="22"/>
                <w:u w:color="000000"/>
              </w:rPr>
              <w:t>mL</w:t>
            </w:r>
            <w:proofErr w:type="spellEnd"/>
            <w:r>
              <w:rPr>
                <w:rFonts w:ascii="Helvetica Neue Light" w:hAnsi="Helvetica Neue Light"/>
                <w:sz w:val="22"/>
                <w:szCs w:val="22"/>
                <w:u w:color="000000"/>
              </w:rPr>
              <w:t xml:space="preserve"> Tasse</w:t>
            </w:r>
          </w:p>
        </w:tc>
        <w:tc>
          <w:tcPr>
            <w:tcW w:w="2659" w:type="dxa"/>
            <w:tcBorders>
              <w:top w:val="single" w:sz="2" w:space="0" w:color="000000"/>
              <w:left w:val="single" w:sz="2" w:space="0" w:color="000000"/>
              <w:bottom w:val="single" w:sz="2" w:space="0" w:color="000000"/>
              <w:right w:val="single" w:sz="2" w:space="0" w:color="000000"/>
            </w:tcBorders>
            <w:shd w:val="clear" w:color="auto" w:fill="F5F5F5"/>
            <w:tcMar>
              <w:top w:w="80" w:type="dxa"/>
              <w:left w:w="80" w:type="dxa"/>
              <w:bottom w:w="80" w:type="dxa"/>
              <w:right w:w="80" w:type="dxa"/>
            </w:tcMar>
            <w:vAlign w:val="center"/>
          </w:tcPr>
          <w:p w14:paraId="2B90D84D" w14:textId="77777777" w:rsidR="007957E4" w:rsidRDefault="007957E4" w:rsidP="007957E4">
            <w:pPr>
              <w:pStyle w:val="Tabellenstil2"/>
              <w:tabs>
                <w:tab w:val="left" w:pos="708"/>
                <w:tab w:val="left" w:pos="1416"/>
                <w:tab w:val="left" w:pos="2124"/>
              </w:tabs>
              <w:spacing w:before="20" w:after="20"/>
              <w:jc w:val="center"/>
            </w:pPr>
            <w:r>
              <w:rPr>
                <w:rFonts w:ascii="Helvetica Neue Light" w:hAnsi="Helvetica Neue Light"/>
                <w:sz w:val="22"/>
                <w:szCs w:val="22"/>
                <w:u w:color="000000"/>
              </w:rPr>
              <w:t>2 – 6 mg</w:t>
            </w:r>
          </w:p>
        </w:tc>
      </w:tr>
      <w:tr w:rsidR="007957E4" w14:paraId="2F1BC43C" w14:textId="77777777" w:rsidTr="007957E4">
        <w:tblPrEx>
          <w:shd w:val="clear" w:color="auto" w:fill="auto"/>
        </w:tblPrEx>
        <w:trPr>
          <w:trHeight w:val="295"/>
        </w:trPr>
        <w:tc>
          <w:tcPr>
            <w:tcW w:w="3264"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5BA9C63A" w14:textId="77777777" w:rsidR="007957E4" w:rsidRDefault="007957E4" w:rsidP="007957E4">
            <w:pPr>
              <w:pStyle w:val="Tabellenstil2"/>
              <w:tabs>
                <w:tab w:val="left" w:pos="708"/>
                <w:tab w:val="left" w:pos="1416"/>
                <w:tab w:val="left" w:pos="2124"/>
                <w:tab w:val="left" w:pos="2832"/>
              </w:tabs>
              <w:spacing w:before="20" w:after="20"/>
              <w:jc w:val="center"/>
            </w:pPr>
            <w:r>
              <w:rPr>
                <w:rFonts w:ascii="Helvetica Neue Medium" w:hAnsi="Helvetica Neue Medium"/>
                <w:sz w:val="22"/>
                <w:szCs w:val="22"/>
                <w:u w:color="000000"/>
              </w:rPr>
              <w:t>Rotbuschtee</w:t>
            </w:r>
            <w:r>
              <w:rPr>
                <w:rFonts w:ascii="Helvetica Neue Light" w:hAnsi="Helvetica Neue Light"/>
                <w:sz w:val="22"/>
                <w:szCs w:val="22"/>
                <w:u w:color="000000"/>
              </w:rPr>
              <w:t xml:space="preserve"> </w:t>
            </w:r>
            <w:r>
              <w:rPr>
                <w:rFonts w:ascii="Helvetica Neue Light" w:hAnsi="Helvetica Neue Light"/>
                <w:i/>
                <w:iCs/>
                <w:sz w:val="22"/>
                <w:szCs w:val="22"/>
                <w:u w:color="000000"/>
              </w:rPr>
              <w:t>(Rooibos)</w:t>
            </w:r>
          </w:p>
        </w:tc>
        <w:tc>
          <w:tcPr>
            <w:tcW w:w="3252"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1B268F3E" w14:textId="77777777" w:rsidR="007957E4" w:rsidRDefault="007957E4" w:rsidP="007957E4">
            <w:pPr>
              <w:pStyle w:val="Tabellenstil2"/>
              <w:tabs>
                <w:tab w:val="left" w:pos="708"/>
                <w:tab w:val="left" w:pos="1416"/>
                <w:tab w:val="left" w:pos="2124"/>
                <w:tab w:val="left" w:pos="2832"/>
              </w:tabs>
              <w:spacing w:before="20" w:after="20"/>
              <w:jc w:val="center"/>
            </w:pPr>
            <w:r>
              <w:rPr>
                <w:rFonts w:ascii="Helvetica Neue Light" w:hAnsi="Helvetica Neue Light"/>
                <w:sz w:val="22"/>
                <w:szCs w:val="22"/>
                <w:u w:color="000000"/>
              </w:rPr>
              <w:t xml:space="preserve">125 </w:t>
            </w:r>
            <w:proofErr w:type="spellStart"/>
            <w:r>
              <w:rPr>
                <w:rFonts w:ascii="Helvetica Neue Light" w:hAnsi="Helvetica Neue Light"/>
                <w:sz w:val="22"/>
                <w:szCs w:val="22"/>
                <w:u w:color="000000"/>
              </w:rPr>
              <w:t>mL</w:t>
            </w:r>
            <w:proofErr w:type="spellEnd"/>
            <w:r>
              <w:rPr>
                <w:rFonts w:ascii="Helvetica Neue Light" w:hAnsi="Helvetica Neue Light"/>
                <w:sz w:val="22"/>
                <w:szCs w:val="22"/>
                <w:u w:color="000000"/>
              </w:rPr>
              <w:t xml:space="preserve"> Tasse</w:t>
            </w:r>
          </w:p>
        </w:tc>
        <w:tc>
          <w:tcPr>
            <w:tcW w:w="2659"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3151EDC7" w14:textId="77777777" w:rsidR="007957E4" w:rsidRDefault="007957E4" w:rsidP="007957E4">
            <w:pPr>
              <w:pStyle w:val="Tabellenstil2"/>
              <w:tabs>
                <w:tab w:val="left" w:pos="708"/>
                <w:tab w:val="left" w:pos="1416"/>
                <w:tab w:val="left" w:pos="2124"/>
              </w:tabs>
              <w:spacing w:before="20" w:after="20"/>
              <w:jc w:val="center"/>
            </w:pPr>
            <w:r>
              <w:rPr>
                <w:rFonts w:ascii="Helvetica Neue Light" w:hAnsi="Helvetica Neue Light"/>
                <w:sz w:val="22"/>
                <w:szCs w:val="22"/>
                <w:u w:color="000000"/>
              </w:rPr>
              <w:t>0 mg</w:t>
            </w:r>
          </w:p>
        </w:tc>
      </w:tr>
      <w:tr w:rsidR="007957E4" w14:paraId="5806D507" w14:textId="77777777" w:rsidTr="007957E4">
        <w:tblPrEx>
          <w:shd w:val="clear" w:color="auto" w:fill="auto"/>
        </w:tblPrEx>
        <w:trPr>
          <w:trHeight w:val="295"/>
        </w:trPr>
        <w:tc>
          <w:tcPr>
            <w:tcW w:w="3264" w:type="dxa"/>
            <w:tcBorders>
              <w:top w:val="single" w:sz="2" w:space="0" w:color="000000"/>
              <w:left w:val="single" w:sz="2" w:space="0" w:color="000000"/>
              <w:bottom w:val="single" w:sz="2" w:space="0" w:color="000000"/>
              <w:right w:val="single" w:sz="2" w:space="0" w:color="000000"/>
            </w:tcBorders>
            <w:shd w:val="clear" w:color="auto" w:fill="F5F5F5"/>
            <w:tcMar>
              <w:top w:w="80" w:type="dxa"/>
              <w:left w:w="80" w:type="dxa"/>
              <w:bottom w:w="80" w:type="dxa"/>
              <w:right w:w="80" w:type="dxa"/>
            </w:tcMar>
            <w:vAlign w:val="center"/>
          </w:tcPr>
          <w:p w14:paraId="5743FC93" w14:textId="77777777" w:rsidR="007957E4" w:rsidRDefault="007957E4" w:rsidP="007957E4">
            <w:pPr>
              <w:pStyle w:val="Tabellenstil2"/>
              <w:tabs>
                <w:tab w:val="left" w:pos="708"/>
                <w:tab w:val="left" w:pos="1416"/>
                <w:tab w:val="left" w:pos="2124"/>
                <w:tab w:val="left" w:pos="2832"/>
              </w:tabs>
              <w:spacing w:before="20" w:after="20"/>
              <w:jc w:val="center"/>
            </w:pPr>
            <w:r>
              <w:rPr>
                <w:rFonts w:ascii="Helvetica Neue Medium" w:hAnsi="Helvetica Neue Medium"/>
                <w:sz w:val="22"/>
                <w:szCs w:val="22"/>
                <w:u w:color="000000"/>
              </w:rPr>
              <w:t>Bambustee</w:t>
            </w:r>
            <w:r>
              <w:rPr>
                <w:rFonts w:ascii="Helvetica Neue Light" w:hAnsi="Helvetica Neue Light"/>
                <w:i/>
                <w:iCs/>
                <w:sz w:val="22"/>
                <w:szCs w:val="22"/>
                <w:u w:color="000000"/>
              </w:rPr>
              <w:t xml:space="preserve"> grün</w:t>
            </w:r>
          </w:p>
        </w:tc>
        <w:tc>
          <w:tcPr>
            <w:tcW w:w="3252" w:type="dxa"/>
            <w:tcBorders>
              <w:top w:val="single" w:sz="2" w:space="0" w:color="000000"/>
              <w:left w:val="single" w:sz="2" w:space="0" w:color="000000"/>
              <w:bottom w:val="single" w:sz="2" w:space="0" w:color="000000"/>
              <w:right w:val="single" w:sz="2" w:space="0" w:color="000000"/>
            </w:tcBorders>
            <w:shd w:val="clear" w:color="auto" w:fill="F5F5F5"/>
            <w:tcMar>
              <w:top w:w="80" w:type="dxa"/>
              <w:left w:w="80" w:type="dxa"/>
              <w:bottom w:w="80" w:type="dxa"/>
              <w:right w:w="80" w:type="dxa"/>
            </w:tcMar>
            <w:vAlign w:val="center"/>
          </w:tcPr>
          <w:p w14:paraId="663D77E1" w14:textId="77777777" w:rsidR="007957E4" w:rsidRDefault="007957E4" w:rsidP="007957E4">
            <w:pPr>
              <w:pStyle w:val="Tabellenstil2"/>
              <w:tabs>
                <w:tab w:val="left" w:pos="708"/>
                <w:tab w:val="left" w:pos="1416"/>
                <w:tab w:val="left" w:pos="2124"/>
                <w:tab w:val="left" w:pos="2832"/>
              </w:tabs>
              <w:spacing w:before="20" w:after="20"/>
              <w:jc w:val="center"/>
            </w:pPr>
            <w:r>
              <w:rPr>
                <w:rFonts w:ascii="Helvetica Neue Light" w:hAnsi="Helvetica Neue Light"/>
                <w:sz w:val="22"/>
                <w:szCs w:val="22"/>
                <w:u w:color="000000"/>
              </w:rPr>
              <w:t xml:space="preserve">125 </w:t>
            </w:r>
            <w:proofErr w:type="spellStart"/>
            <w:r>
              <w:rPr>
                <w:rFonts w:ascii="Helvetica Neue Light" w:hAnsi="Helvetica Neue Light"/>
                <w:sz w:val="22"/>
                <w:szCs w:val="22"/>
                <w:u w:color="000000"/>
              </w:rPr>
              <w:t>mL</w:t>
            </w:r>
            <w:proofErr w:type="spellEnd"/>
            <w:r>
              <w:rPr>
                <w:rFonts w:ascii="Helvetica Neue Light" w:hAnsi="Helvetica Neue Light"/>
                <w:sz w:val="22"/>
                <w:szCs w:val="22"/>
                <w:u w:color="000000"/>
              </w:rPr>
              <w:t xml:space="preserve"> Tasse</w:t>
            </w:r>
          </w:p>
        </w:tc>
        <w:tc>
          <w:tcPr>
            <w:tcW w:w="2659" w:type="dxa"/>
            <w:tcBorders>
              <w:top w:val="single" w:sz="2" w:space="0" w:color="000000"/>
              <w:left w:val="single" w:sz="2" w:space="0" w:color="000000"/>
              <w:bottom w:val="single" w:sz="2" w:space="0" w:color="000000"/>
              <w:right w:val="single" w:sz="2" w:space="0" w:color="000000"/>
            </w:tcBorders>
            <w:shd w:val="clear" w:color="auto" w:fill="F5F5F5"/>
            <w:tcMar>
              <w:top w:w="80" w:type="dxa"/>
              <w:left w:w="80" w:type="dxa"/>
              <w:bottom w:w="80" w:type="dxa"/>
              <w:right w:w="80" w:type="dxa"/>
            </w:tcMar>
            <w:vAlign w:val="center"/>
          </w:tcPr>
          <w:p w14:paraId="5F2CE2D4" w14:textId="77777777" w:rsidR="007957E4" w:rsidRDefault="007957E4" w:rsidP="007957E4">
            <w:pPr>
              <w:pStyle w:val="Tabellenstil2"/>
              <w:tabs>
                <w:tab w:val="left" w:pos="708"/>
                <w:tab w:val="left" w:pos="1416"/>
                <w:tab w:val="left" w:pos="2124"/>
              </w:tabs>
              <w:spacing w:before="20" w:after="20"/>
              <w:jc w:val="center"/>
            </w:pPr>
            <w:r>
              <w:rPr>
                <w:rFonts w:ascii="Helvetica Neue Light" w:hAnsi="Helvetica Neue Light"/>
                <w:sz w:val="22"/>
                <w:szCs w:val="22"/>
                <w:u w:color="000000"/>
              </w:rPr>
              <w:t>0 mg</w:t>
            </w:r>
          </w:p>
        </w:tc>
      </w:tr>
      <w:tr w:rsidR="007957E4" w14:paraId="7F4DA93B" w14:textId="77777777" w:rsidTr="007957E4">
        <w:tblPrEx>
          <w:shd w:val="clear" w:color="auto" w:fill="auto"/>
        </w:tblPrEx>
        <w:trPr>
          <w:trHeight w:val="295"/>
        </w:trPr>
        <w:tc>
          <w:tcPr>
            <w:tcW w:w="3264"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19274A9B" w14:textId="77777777" w:rsidR="007957E4" w:rsidRDefault="007957E4" w:rsidP="007957E4">
            <w:pPr>
              <w:pStyle w:val="Tabellenstil2"/>
              <w:tabs>
                <w:tab w:val="left" w:pos="708"/>
                <w:tab w:val="left" w:pos="1416"/>
                <w:tab w:val="left" w:pos="2124"/>
                <w:tab w:val="left" w:pos="2832"/>
              </w:tabs>
              <w:spacing w:before="20" w:after="20"/>
              <w:jc w:val="center"/>
            </w:pPr>
            <w:r>
              <w:rPr>
                <w:rFonts w:ascii="Helvetica Neue Medium" w:hAnsi="Helvetica Neue Medium"/>
                <w:sz w:val="22"/>
                <w:szCs w:val="22"/>
                <w:u w:color="000000"/>
              </w:rPr>
              <w:t>Früchtetee</w:t>
            </w:r>
          </w:p>
        </w:tc>
        <w:tc>
          <w:tcPr>
            <w:tcW w:w="3252"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1365E6B7" w14:textId="77777777" w:rsidR="007957E4" w:rsidRDefault="007957E4" w:rsidP="007957E4">
            <w:pPr>
              <w:pStyle w:val="Tabellenstil2"/>
              <w:tabs>
                <w:tab w:val="left" w:pos="708"/>
                <w:tab w:val="left" w:pos="1416"/>
                <w:tab w:val="left" w:pos="2124"/>
                <w:tab w:val="left" w:pos="2832"/>
              </w:tabs>
              <w:spacing w:before="20" w:after="20"/>
              <w:jc w:val="center"/>
            </w:pPr>
            <w:r>
              <w:rPr>
                <w:rFonts w:ascii="Helvetica Neue Light" w:hAnsi="Helvetica Neue Light"/>
                <w:sz w:val="22"/>
                <w:szCs w:val="22"/>
                <w:u w:color="000000"/>
              </w:rPr>
              <w:t xml:space="preserve">125 </w:t>
            </w:r>
            <w:proofErr w:type="spellStart"/>
            <w:r>
              <w:rPr>
                <w:rFonts w:ascii="Helvetica Neue Light" w:hAnsi="Helvetica Neue Light"/>
                <w:sz w:val="22"/>
                <w:szCs w:val="22"/>
                <w:u w:color="000000"/>
              </w:rPr>
              <w:t>mL</w:t>
            </w:r>
            <w:proofErr w:type="spellEnd"/>
            <w:r>
              <w:rPr>
                <w:rFonts w:ascii="Helvetica Neue Light" w:hAnsi="Helvetica Neue Light"/>
                <w:sz w:val="22"/>
                <w:szCs w:val="22"/>
                <w:u w:color="000000"/>
              </w:rPr>
              <w:t xml:space="preserve"> Tasse</w:t>
            </w:r>
          </w:p>
        </w:tc>
        <w:tc>
          <w:tcPr>
            <w:tcW w:w="2659"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4750BC1E" w14:textId="77777777" w:rsidR="007957E4" w:rsidRDefault="007957E4" w:rsidP="007957E4">
            <w:pPr>
              <w:pStyle w:val="Tabellenstil2"/>
              <w:tabs>
                <w:tab w:val="left" w:pos="708"/>
                <w:tab w:val="left" w:pos="1416"/>
                <w:tab w:val="left" w:pos="2124"/>
              </w:tabs>
              <w:spacing w:before="20" w:after="20"/>
              <w:jc w:val="center"/>
            </w:pPr>
            <w:r>
              <w:rPr>
                <w:rFonts w:ascii="Helvetica Neue Light" w:hAnsi="Helvetica Neue Light"/>
                <w:sz w:val="22"/>
                <w:szCs w:val="22"/>
                <w:u w:color="000000"/>
              </w:rPr>
              <w:t>0 mg</w:t>
            </w:r>
          </w:p>
        </w:tc>
      </w:tr>
      <w:tr w:rsidR="007957E4" w14:paraId="645F25EB" w14:textId="77777777" w:rsidTr="007957E4">
        <w:tblPrEx>
          <w:shd w:val="clear" w:color="auto" w:fill="auto"/>
        </w:tblPrEx>
        <w:trPr>
          <w:trHeight w:val="295"/>
        </w:trPr>
        <w:tc>
          <w:tcPr>
            <w:tcW w:w="3264" w:type="dxa"/>
            <w:tcBorders>
              <w:top w:val="single" w:sz="2" w:space="0" w:color="000000"/>
              <w:left w:val="single" w:sz="2" w:space="0" w:color="000000"/>
              <w:bottom w:val="single" w:sz="2" w:space="0" w:color="000000"/>
              <w:right w:val="single" w:sz="2" w:space="0" w:color="000000"/>
            </w:tcBorders>
            <w:shd w:val="clear" w:color="auto" w:fill="F5F5F5"/>
            <w:tcMar>
              <w:top w:w="80" w:type="dxa"/>
              <w:left w:w="80" w:type="dxa"/>
              <w:bottom w:w="80" w:type="dxa"/>
              <w:right w:w="80" w:type="dxa"/>
            </w:tcMar>
            <w:vAlign w:val="center"/>
          </w:tcPr>
          <w:p w14:paraId="61623092" w14:textId="77777777" w:rsidR="007957E4" w:rsidRDefault="007957E4" w:rsidP="007957E4">
            <w:pPr>
              <w:pStyle w:val="Tabellenstil2"/>
              <w:tabs>
                <w:tab w:val="left" w:pos="708"/>
                <w:tab w:val="left" w:pos="1416"/>
                <w:tab w:val="left" w:pos="2124"/>
                <w:tab w:val="left" w:pos="2832"/>
              </w:tabs>
              <w:spacing w:before="20" w:after="20"/>
              <w:jc w:val="center"/>
            </w:pPr>
            <w:r>
              <w:rPr>
                <w:rFonts w:ascii="Helvetica Neue Medium" w:hAnsi="Helvetica Neue Medium"/>
                <w:sz w:val="22"/>
                <w:szCs w:val="22"/>
                <w:u w:color="000000"/>
              </w:rPr>
              <w:t>Energy Drink</w:t>
            </w:r>
          </w:p>
        </w:tc>
        <w:tc>
          <w:tcPr>
            <w:tcW w:w="3252" w:type="dxa"/>
            <w:tcBorders>
              <w:top w:val="single" w:sz="2" w:space="0" w:color="000000"/>
              <w:left w:val="single" w:sz="2" w:space="0" w:color="000000"/>
              <w:bottom w:val="single" w:sz="2" w:space="0" w:color="000000"/>
              <w:right w:val="single" w:sz="2" w:space="0" w:color="000000"/>
            </w:tcBorders>
            <w:shd w:val="clear" w:color="auto" w:fill="F5F5F5"/>
            <w:tcMar>
              <w:top w:w="80" w:type="dxa"/>
              <w:left w:w="80" w:type="dxa"/>
              <w:bottom w:w="80" w:type="dxa"/>
              <w:right w:w="80" w:type="dxa"/>
            </w:tcMar>
            <w:vAlign w:val="center"/>
          </w:tcPr>
          <w:p w14:paraId="0EEE3FDC" w14:textId="77777777" w:rsidR="007957E4" w:rsidRDefault="007957E4" w:rsidP="007957E4">
            <w:pPr>
              <w:pStyle w:val="Tabellenstil2"/>
              <w:tabs>
                <w:tab w:val="left" w:pos="708"/>
                <w:tab w:val="left" w:pos="1416"/>
                <w:tab w:val="left" w:pos="2124"/>
                <w:tab w:val="left" w:pos="2832"/>
              </w:tabs>
              <w:spacing w:before="20" w:after="20"/>
              <w:jc w:val="center"/>
            </w:pPr>
            <w:r>
              <w:rPr>
                <w:rFonts w:ascii="Helvetica Neue Light" w:hAnsi="Helvetica Neue Light"/>
                <w:sz w:val="22"/>
                <w:szCs w:val="22"/>
                <w:u w:color="000000"/>
              </w:rPr>
              <w:t xml:space="preserve">250 </w:t>
            </w:r>
            <w:proofErr w:type="spellStart"/>
            <w:r>
              <w:rPr>
                <w:rFonts w:ascii="Helvetica Neue Light" w:hAnsi="Helvetica Neue Light"/>
                <w:sz w:val="22"/>
                <w:szCs w:val="22"/>
                <w:u w:color="000000"/>
              </w:rPr>
              <w:t>mL</w:t>
            </w:r>
            <w:proofErr w:type="spellEnd"/>
            <w:r>
              <w:rPr>
                <w:rFonts w:ascii="Helvetica Neue Light" w:hAnsi="Helvetica Neue Light"/>
                <w:sz w:val="22"/>
                <w:szCs w:val="22"/>
                <w:u w:color="000000"/>
              </w:rPr>
              <w:t xml:space="preserve"> Dose</w:t>
            </w:r>
          </w:p>
        </w:tc>
        <w:tc>
          <w:tcPr>
            <w:tcW w:w="2659" w:type="dxa"/>
            <w:tcBorders>
              <w:top w:val="single" w:sz="2" w:space="0" w:color="000000"/>
              <w:left w:val="single" w:sz="2" w:space="0" w:color="000000"/>
              <w:bottom w:val="single" w:sz="2" w:space="0" w:color="000000"/>
              <w:right w:val="single" w:sz="2" w:space="0" w:color="000000"/>
            </w:tcBorders>
            <w:shd w:val="clear" w:color="auto" w:fill="F5F5F5"/>
            <w:tcMar>
              <w:top w:w="80" w:type="dxa"/>
              <w:left w:w="80" w:type="dxa"/>
              <w:bottom w:w="80" w:type="dxa"/>
              <w:right w:w="80" w:type="dxa"/>
            </w:tcMar>
            <w:vAlign w:val="center"/>
          </w:tcPr>
          <w:p w14:paraId="6514A732" w14:textId="77777777" w:rsidR="007957E4" w:rsidRDefault="007957E4" w:rsidP="007957E4">
            <w:pPr>
              <w:pStyle w:val="Tabellenstil2"/>
              <w:tabs>
                <w:tab w:val="left" w:pos="708"/>
                <w:tab w:val="left" w:pos="1416"/>
                <w:tab w:val="left" w:pos="2124"/>
              </w:tabs>
              <w:spacing w:before="20" w:after="20"/>
              <w:jc w:val="center"/>
            </w:pPr>
            <w:r>
              <w:rPr>
                <w:rFonts w:ascii="Helvetica Neue Light" w:hAnsi="Helvetica Neue Light"/>
                <w:sz w:val="22"/>
                <w:szCs w:val="22"/>
                <w:u w:color="000000"/>
              </w:rPr>
              <w:t>80 mg</w:t>
            </w:r>
          </w:p>
        </w:tc>
      </w:tr>
      <w:tr w:rsidR="007957E4" w14:paraId="55833377" w14:textId="77777777" w:rsidTr="007957E4">
        <w:tblPrEx>
          <w:shd w:val="clear" w:color="auto" w:fill="auto"/>
        </w:tblPrEx>
        <w:trPr>
          <w:trHeight w:val="295"/>
        </w:trPr>
        <w:tc>
          <w:tcPr>
            <w:tcW w:w="3264"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313E92C5" w14:textId="77777777" w:rsidR="007957E4" w:rsidRDefault="007957E4" w:rsidP="007957E4">
            <w:pPr>
              <w:pStyle w:val="Tabellenstil2"/>
              <w:tabs>
                <w:tab w:val="left" w:pos="708"/>
                <w:tab w:val="left" w:pos="1416"/>
                <w:tab w:val="left" w:pos="2124"/>
                <w:tab w:val="left" w:pos="2832"/>
              </w:tabs>
              <w:spacing w:before="20" w:after="20"/>
              <w:jc w:val="center"/>
            </w:pPr>
            <w:r>
              <w:rPr>
                <w:rFonts w:ascii="Helvetica Neue Medium" w:hAnsi="Helvetica Neue Medium"/>
                <w:sz w:val="22"/>
                <w:szCs w:val="22"/>
                <w:u w:color="000000"/>
              </w:rPr>
              <w:t>Cola</w:t>
            </w:r>
          </w:p>
        </w:tc>
        <w:tc>
          <w:tcPr>
            <w:tcW w:w="3252"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489166B5" w14:textId="77777777" w:rsidR="007957E4" w:rsidRDefault="007957E4" w:rsidP="007957E4">
            <w:pPr>
              <w:pStyle w:val="Tabellenstil2"/>
              <w:tabs>
                <w:tab w:val="left" w:pos="708"/>
                <w:tab w:val="left" w:pos="1416"/>
                <w:tab w:val="left" w:pos="2124"/>
                <w:tab w:val="left" w:pos="2832"/>
              </w:tabs>
              <w:spacing w:before="20" w:after="20"/>
              <w:jc w:val="center"/>
            </w:pPr>
            <w:r>
              <w:rPr>
                <w:rFonts w:ascii="Helvetica Neue Light" w:hAnsi="Helvetica Neue Light"/>
                <w:sz w:val="22"/>
                <w:szCs w:val="22"/>
                <w:u w:color="000000"/>
              </w:rPr>
              <w:t>0,33 L Dose/Flasche</w:t>
            </w:r>
          </w:p>
        </w:tc>
        <w:tc>
          <w:tcPr>
            <w:tcW w:w="2659"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0D1E111D" w14:textId="77777777" w:rsidR="007957E4" w:rsidRDefault="007957E4" w:rsidP="007957E4">
            <w:pPr>
              <w:pStyle w:val="Tabellenstil2"/>
              <w:tabs>
                <w:tab w:val="left" w:pos="708"/>
                <w:tab w:val="left" w:pos="1416"/>
                <w:tab w:val="left" w:pos="2124"/>
              </w:tabs>
              <w:spacing w:before="20" w:after="20"/>
              <w:jc w:val="center"/>
            </w:pPr>
            <w:r>
              <w:rPr>
                <w:rFonts w:ascii="Helvetica Neue Light" w:hAnsi="Helvetica Neue Light"/>
                <w:sz w:val="22"/>
                <w:szCs w:val="22"/>
                <w:u w:color="000000"/>
              </w:rPr>
              <w:t>ca. 40 mg</w:t>
            </w:r>
          </w:p>
        </w:tc>
      </w:tr>
      <w:tr w:rsidR="007957E4" w14:paraId="3BC7CDD8" w14:textId="77777777" w:rsidTr="007957E4">
        <w:tblPrEx>
          <w:shd w:val="clear" w:color="auto" w:fill="auto"/>
        </w:tblPrEx>
        <w:trPr>
          <w:trHeight w:val="295"/>
        </w:trPr>
        <w:tc>
          <w:tcPr>
            <w:tcW w:w="3264" w:type="dxa"/>
            <w:tcBorders>
              <w:top w:val="single" w:sz="2" w:space="0" w:color="000000"/>
              <w:left w:val="single" w:sz="2" w:space="0" w:color="000000"/>
              <w:bottom w:val="single" w:sz="2" w:space="0" w:color="000000"/>
              <w:right w:val="single" w:sz="2" w:space="0" w:color="000000"/>
            </w:tcBorders>
            <w:shd w:val="clear" w:color="auto" w:fill="F5F5F5"/>
            <w:tcMar>
              <w:top w:w="80" w:type="dxa"/>
              <w:left w:w="80" w:type="dxa"/>
              <w:bottom w:w="80" w:type="dxa"/>
              <w:right w:w="80" w:type="dxa"/>
            </w:tcMar>
            <w:vAlign w:val="center"/>
          </w:tcPr>
          <w:p w14:paraId="255A4355" w14:textId="77777777" w:rsidR="007957E4" w:rsidRDefault="007957E4" w:rsidP="007957E4">
            <w:pPr>
              <w:pStyle w:val="Tabellenstil2"/>
              <w:tabs>
                <w:tab w:val="left" w:pos="708"/>
                <w:tab w:val="left" w:pos="1416"/>
                <w:tab w:val="left" w:pos="2124"/>
                <w:tab w:val="left" w:pos="2832"/>
              </w:tabs>
              <w:spacing w:before="20" w:after="20"/>
              <w:jc w:val="center"/>
            </w:pPr>
            <w:r>
              <w:rPr>
                <w:rFonts w:ascii="Helvetica Neue Medium" w:hAnsi="Helvetica Neue Medium"/>
                <w:sz w:val="22"/>
                <w:szCs w:val="22"/>
                <w:u w:color="000000"/>
              </w:rPr>
              <w:t>Zartbitterschokolade</w:t>
            </w:r>
          </w:p>
        </w:tc>
        <w:tc>
          <w:tcPr>
            <w:tcW w:w="3252" w:type="dxa"/>
            <w:tcBorders>
              <w:top w:val="single" w:sz="2" w:space="0" w:color="000000"/>
              <w:left w:val="single" w:sz="2" w:space="0" w:color="000000"/>
              <w:bottom w:val="single" w:sz="2" w:space="0" w:color="000000"/>
              <w:right w:val="single" w:sz="2" w:space="0" w:color="000000"/>
            </w:tcBorders>
            <w:shd w:val="clear" w:color="auto" w:fill="F5F5F5"/>
            <w:tcMar>
              <w:top w:w="80" w:type="dxa"/>
              <w:left w:w="80" w:type="dxa"/>
              <w:bottom w:w="80" w:type="dxa"/>
              <w:right w:w="80" w:type="dxa"/>
            </w:tcMar>
            <w:vAlign w:val="center"/>
          </w:tcPr>
          <w:p w14:paraId="12D5EB53" w14:textId="77777777" w:rsidR="007957E4" w:rsidRDefault="007957E4" w:rsidP="007957E4">
            <w:pPr>
              <w:pStyle w:val="Tabellenstil2"/>
              <w:tabs>
                <w:tab w:val="left" w:pos="708"/>
                <w:tab w:val="left" w:pos="1416"/>
                <w:tab w:val="left" w:pos="2124"/>
                <w:tab w:val="left" w:pos="2832"/>
              </w:tabs>
              <w:spacing w:before="20" w:after="20"/>
              <w:jc w:val="center"/>
            </w:pPr>
            <w:r>
              <w:rPr>
                <w:rFonts w:ascii="Helvetica Neue Light" w:hAnsi="Helvetica Neue Light"/>
                <w:sz w:val="22"/>
                <w:szCs w:val="22"/>
                <w:u w:color="000000"/>
              </w:rPr>
              <w:t>150 g Tafel</w:t>
            </w:r>
          </w:p>
        </w:tc>
        <w:tc>
          <w:tcPr>
            <w:tcW w:w="2659" w:type="dxa"/>
            <w:tcBorders>
              <w:top w:val="single" w:sz="2" w:space="0" w:color="000000"/>
              <w:left w:val="single" w:sz="2" w:space="0" w:color="000000"/>
              <w:bottom w:val="single" w:sz="2" w:space="0" w:color="000000"/>
              <w:right w:val="single" w:sz="2" w:space="0" w:color="000000"/>
            </w:tcBorders>
            <w:shd w:val="clear" w:color="auto" w:fill="F5F5F5"/>
            <w:tcMar>
              <w:top w:w="80" w:type="dxa"/>
              <w:left w:w="80" w:type="dxa"/>
              <w:bottom w:w="80" w:type="dxa"/>
              <w:right w:w="80" w:type="dxa"/>
            </w:tcMar>
            <w:vAlign w:val="center"/>
          </w:tcPr>
          <w:p w14:paraId="33B181A8" w14:textId="77777777" w:rsidR="007957E4" w:rsidRDefault="007957E4" w:rsidP="007957E4">
            <w:pPr>
              <w:pStyle w:val="Tabellenstil2"/>
              <w:tabs>
                <w:tab w:val="left" w:pos="708"/>
                <w:tab w:val="left" w:pos="1416"/>
                <w:tab w:val="left" w:pos="2124"/>
              </w:tabs>
              <w:spacing w:before="20" w:after="20"/>
              <w:jc w:val="center"/>
            </w:pPr>
            <w:r>
              <w:rPr>
                <w:rFonts w:ascii="Helvetica Neue Light" w:hAnsi="Helvetica Neue Light"/>
                <w:sz w:val="22"/>
                <w:szCs w:val="22"/>
                <w:u w:color="000000"/>
              </w:rPr>
              <w:t>15 – 115 mg</w:t>
            </w:r>
          </w:p>
        </w:tc>
      </w:tr>
      <w:tr w:rsidR="007957E4" w14:paraId="11DF9A25" w14:textId="77777777" w:rsidTr="007957E4">
        <w:tblPrEx>
          <w:shd w:val="clear" w:color="auto" w:fill="auto"/>
        </w:tblPrEx>
        <w:trPr>
          <w:trHeight w:val="295"/>
        </w:trPr>
        <w:tc>
          <w:tcPr>
            <w:tcW w:w="3264"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7B3099B4" w14:textId="77777777" w:rsidR="007957E4" w:rsidRDefault="007957E4" w:rsidP="007957E4">
            <w:pPr>
              <w:pStyle w:val="Tabellenstil2"/>
              <w:tabs>
                <w:tab w:val="left" w:pos="708"/>
                <w:tab w:val="left" w:pos="1416"/>
                <w:tab w:val="left" w:pos="2124"/>
                <w:tab w:val="left" w:pos="2832"/>
              </w:tabs>
              <w:spacing w:before="20" w:after="20"/>
              <w:jc w:val="center"/>
            </w:pPr>
            <w:proofErr w:type="spellStart"/>
            <w:r>
              <w:rPr>
                <w:rFonts w:ascii="Helvetica Neue Medium" w:hAnsi="Helvetica Neue Medium"/>
                <w:sz w:val="22"/>
                <w:szCs w:val="22"/>
                <w:u w:color="000000"/>
              </w:rPr>
              <w:t>Guaraná</w:t>
            </w:r>
            <w:proofErr w:type="spellEnd"/>
          </w:p>
        </w:tc>
        <w:tc>
          <w:tcPr>
            <w:tcW w:w="3252"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12857E1D" w14:textId="77777777" w:rsidR="007957E4" w:rsidRDefault="007957E4" w:rsidP="007957E4">
            <w:pPr>
              <w:pStyle w:val="Tabellenstil2"/>
              <w:tabs>
                <w:tab w:val="left" w:pos="708"/>
                <w:tab w:val="left" w:pos="1416"/>
                <w:tab w:val="left" w:pos="2124"/>
                <w:tab w:val="left" w:pos="2832"/>
              </w:tabs>
              <w:spacing w:before="20" w:after="20"/>
              <w:jc w:val="center"/>
            </w:pPr>
            <w:r>
              <w:rPr>
                <w:rFonts w:ascii="Helvetica Neue Light" w:hAnsi="Helvetica Neue Light"/>
                <w:sz w:val="22"/>
                <w:szCs w:val="22"/>
                <w:u w:color="000000"/>
              </w:rPr>
              <w:t>je Gramm</w:t>
            </w:r>
          </w:p>
        </w:tc>
        <w:tc>
          <w:tcPr>
            <w:tcW w:w="2659"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2643CB6B" w14:textId="77777777" w:rsidR="007957E4" w:rsidRDefault="007957E4" w:rsidP="007957E4">
            <w:pPr>
              <w:pStyle w:val="Tabellenstil2"/>
              <w:tabs>
                <w:tab w:val="left" w:pos="708"/>
                <w:tab w:val="left" w:pos="1416"/>
                <w:tab w:val="left" w:pos="2124"/>
              </w:tabs>
              <w:spacing w:before="20" w:after="20"/>
              <w:jc w:val="center"/>
            </w:pPr>
            <w:r>
              <w:rPr>
                <w:rFonts w:ascii="Helvetica Neue Light" w:hAnsi="Helvetica Neue Light"/>
                <w:sz w:val="22"/>
                <w:szCs w:val="22"/>
                <w:u w:color="000000"/>
              </w:rPr>
              <w:t>50 – 100 mg</w:t>
            </w:r>
          </w:p>
        </w:tc>
      </w:tr>
      <w:tr w:rsidR="007957E4" w14:paraId="36429604" w14:textId="77777777" w:rsidTr="007957E4">
        <w:tblPrEx>
          <w:shd w:val="clear" w:color="auto" w:fill="auto"/>
        </w:tblPrEx>
        <w:trPr>
          <w:trHeight w:val="295"/>
        </w:trPr>
        <w:tc>
          <w:tcPr>
            <w:tcW w:w="3264" w:type="dxa"/>
            <w:tcBorders>
              <w:top w:val="single" w:sz="2" w:space="0" w:color="000000"/>
              <w:left w:val="single" w:sz="2" w:space="0" w:color="000000"/>
              <w:bottom w:val="single" w:sz="2" w:space="0" w:color="000000"/>
              <w:right w:val="single" w:sz="2" w:space="0" w:color="000000"/>
            </w:tcBorders>
            <w:shd w:val="clear" w:color="auto" w:fill="F5F5F5"/>
            <w:tcMar>
              <w:top w:w="80" w:type="dxa"/>
              <w:left w:w="80" w:type="dxa"/>
              <w:bottom w:w="80" w:type="dxa"/>
              <w:right w:w="80" w:type="dxa"/>
            </w:tcMar>
            <w:vAlign w:val="center"/>
          </w:tcPr>
          <w:p w14:paraId="4A2941DA" w14:textId="77777777" w:rsidR="007957E4" w:rsidRDefault="007957E4" w:rsidP="007957E4">
            <w:pPr>
              <w:pStyle w:val="Tabellenstil2"/>
              <w:tabs>
                <w:tab w:val="left" w:pos="708"/>
                <w:tab w:val="left" w:pos="1416"/>
                <w:tab w:val="left" w:pos="2124"/>
                <w:tab w:val="left" w:pos="2832"/>
              </w:tabs>
              <w:spacing w:before="20" w:after="20"/>
              <w:jc w:val="center"/>
            </w:pPr>
            <w:r>
              <w:rPr>
                <w:rFonts w:ascii="Helvetica Neue Medium" w:hAnsi="Helvetica Neue Medium"/>
                <w:sz w:val="22"/>
                <w:szCs w:val="22"/>
                <w:u w:color="000000"/>
              </w:rPr>
              <w:t>Schmerzmittel</w:t>
            </w:r>
          </w:p>
        </w:tc>
        <w:tc>
          <w:tcPr>
            <w:tcW w:w="3252" w:type="dxa"/>
            <w:tcBorders>
              <w:top w:val="single" w:sz="2" w:space="0" w:color="000000"/>
              <w:left w:val="single" w:sz="2" w:space="0" w:color="000000"/>
              <w:bottom w:val="single" w:sz="2" w:space="0" w:color="000000"/>
              <w:right w:val="single" w:sz="2" w:space="0" w:color="000000"/>
            </w:tcBorders>
            <w:shd w:val="clear" w:color="auto" w:fill="F5F5F5"/>
            <w:tcMar>
              <w:top w:w="80" w:type="dxa"/>
              <w:left w:w="80" w:type="dxa"/>
              <w:bottom w:w="80" w:type="dxa"/>
              <w:right w:w="80" w:type="dxa"/>
            </w:tcMar>
            <w:vAlign w:val="center"/>
          </w:tcPr>
          <w:p w14:paraId="2BD01BD1" w14:textId="77777777" w:rsidR="007957E4" w:rsidRDefault="007957E4" w:rsidP="007957E4">
            <w:pPr>
              <w:pStyle w:val="Tabellenstil2"/>
              <w:tabs>
                <w:tab w:val="left" w:pos="708"/>
                <w:tab w:val="left" w:pos="1416"/>
                <w:tab w:val="left" w:pos="2124"/>
                <w:tab w:val="left" w:pos="2832"/>
              </w:tabs>
              <w:spacing w:before="20" w:after="20"/>
              <w:jc w:val="center"/>
            </w:pPr>
            <w:r>
              <w:rPr>
                <w:rFonts w:ascii="Helvetica Neue Light" w:hAnsi="Helvetica Neue Light"/>
                <w:sz w:val="22"/>
                <w:szCs w:val="22"/>
                <w:u w:color="000000"/>
              </w:rPr>
              <w:t>1 Einheit</w:t>
            </w:r>
          </w:p>
        </w:tc>
        <w:tc>
          <w:tcPr>
            <w:tcW w:w="2659" w:type="dxa"/>
            <w:tcBorders>
              <w:top w:val="single" w:sz="2" w:space="0" w:color="000000"/>
              <w:left w:val="single" w:sz="2" w:space="0" w:color="000000"/>
              <w:bottom w:val="single" w:sz="2" w:space="0" w:color="000000"/>
              <w:right w:val="single" w:sz="2" w:space="0" w:color="000000"/>
            </w:tcBorders>
            <w:shd w:val="clear" w:color="auto" w:fill="F5F5F5"/>
            <w:tcMar>
              <w:top w:w="80" w:type="dxa"/>
              <w:left w:w="80" w:type="dxa"/>
              <w:bottom w:w="80" w:type="dxa"/>
              <w:right w:w="80" w:type="dxa"/>
            </w:tcMar>
            <w:vAlign w:val="center"/>
          </w:tcPr>
          <w:p w14:paraId="69C7EFAC" w14:textId="77777777" w:rsidR="007957E4" w:rsidRDefault="007957E4" w:rsidP="007957E4">
            <w:pPr>
              <w:pStyle w:val="Tabellenstil2"/>
              <w:tabs>
                <w:tab w:val="left" w:pos="708"/>
                <w:tab w:val="left" w:pos="1416"/>
                <w:tab w:val="left" w:pos="2124"/>
              </w:tabs>
              <w:spacing w:before="20" w:after="20"/>
              <w:jc w:val="center"/>
            </w:pPr>
            <w:r>
              <w:rPr>
                <w:rFonts w:ascii="Helvetica Neue Light" w:hAnsi="Helvetica Neue Light"/>
                <w:sz w:val="22"/>
                <w:szCs w:val="22"/>
                <w:u w:color="000000"/>
              </w:rPr>
              <w:t>30 – 100 mg</w:t>
            </w:r>
          </w:p>
        </w:tc>
      </w:tr>
    </w:tbl>
    <w:p w14:paraId="19894351" w14:textId="77777777" w:rsidR="007957E4" w:rsidRPr="007957E4" w:rsidRDefault="007957E4" w:rsidP="007957E4">
      <w:pPr>
        <w:pStyle w:val="Text"/>
        <w:rPr>
          <w:rFonts w:ascii="Helvetica Neue Light" w:hAnsi="Helvetica Neue Light"/>
          <w:sz w:val="10"/>
          <w:szCs w:val="10"/>
        </w:rPr>
      </w:pPr>
    </w:p>
    <w:p w14:paraId="634D65A5" w14:textId="77777777" w:rsidR="007957E4" w:rsidRDefault="007957E4" w:rsidP="007957E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Helvetica Neue Light" w:eastAsia="Helvetica Neue Light" w:hAnsi="Helvetica Neue Light" w:cs="Helvetica Neue Light"/>
          <w:sz w:val="22"/>
          <w:szCs w:val="22"/>
          <w:u w:color="000000"/>
        </w:rPr>
      </w:pPr>
      <w:r>
        <w:rPr>
          <w:rFonts w:ascii="Helvetica Neue Light" w:hAnsi="Helvetica Neue Light"/>
          <w:sz w:val="22"/>
          <w:szCs w:val="22"/>
          <w:u w:color="000000"/>
          <w:lang w:val="de-DE"/>
        </w:rPr>
        <w:t xml:space="preserve">Im Gegensatz zu Kaffee, Kakao, Grüntee, Schwarztee oder Oolong enthält </w:t>
      </w:r>
      <w:r>
        <w:rPr>
          <w:rFonts w:ascii="Helvetica Neue" w:hAnsi="Helvetica Neue"/>
          <w:b/>
          <w:bCs/>
          <w:sz w:val="22"/>
          <w:szCs w:val="22"/>
          <w:u w:color="000000"/>
          <w:lang w:val="de-DE"/>
        </w:rPr>
        <w:t>Rotbuschtee</w:t>
      </w:r>
      <w:r>
        <w:rPr>
          <w:rFonts w:ascii="Helvetica Neue Light" w:hAnsi="Helvetica Neue Light"/>
          <w:sz w:val="22"/>
          <w:szCs w:val="22"/>
          <w:u w:color="000000"/>
          <w:lang w:val="de-DE"/>
        </w:rPr>
        <w:t xml:space="preserve"> (</w:t>
      </w:r>
      <w:r>
        <w:rPr>
          <w:rFonts w:ascii="Helvetica Neue" w:hAnsi="Helvetica Neue"/>
          <w:b/>
          <w:bCs/>
          <w:sz w:val="22"/>
          <w:szCs w:val="22"/>
          <w:u w:color="000000"/>
          <w:lang w:val="de-DE"/>
        </w:rPr>
        <w:t>Rooibos</w:t>
      </w:r>
      <w:r>
        <w:rPr>
          <w:rFonts w:ascii="Helvetica Neue Light" w:hAnsi="Helvetica Neue Light"/>
          <w:sz w:val="22"/>
          <w:szCs w:val="22"/>
          <w:u w:color="000000"/>
          <w:lang w:val="de-DE"/>
        </w:rPr>
        <w:t xml:space="preserve">) trotz ähnlicher Zubereitung keinerlei Koffein, da eine völlig andere Pflanze als Grundlage dient (und nicht der Teebaum). Er ist somit auch für Kleinkinder geeignet. Rooibos gibt es fermentiert und auch grün. Ähnlich wie Grüntee genießt man z.B. in Korea und Japan grünen </w:t>
      </w:r>
      <w:r>
        <w:rPr>
          <w:rFonts w:ascii="Helvetica Neue" w:hAnsi="Helvetica Neue"/>
          <w:b/>
          <w:bCs/>
          <w:sz w:val="22"/>
          <w:szCs w:val="22"/>
          <w:u w:color="000000"/>
          <w:lang w:val="de-DE"/>
        </w:rPr>
        <w:t>Bambustee</w:t>
      </w:r>
      <w:r>
        <w:rPr>
          <w:rFonts w:ascii="Helvetica Neue Light" w:hAnsi="Helvetica Neue Light"/>
          <w:sz w:val="22"/>
          <w:szCs w:val="22"/>
          <w:u w:color="000000"/>
          <w:lang w:val="de-DE"/>
        </w:rPr>
        <w:t>. Er schmeckt ähnlich wie grüner Tee, enthält aber ebenfalls kein Koffein.</w:t>
      </w:r>
    </w:p>
    <w:p w14:paraId="26888220" w14:textId="2B415830" w:rsidR="007957E4" w:rsidRDefault="007957E4" w:rsidP="007957E4">
      <w:pPr>
        <w:pStyle w:val="Text"/>
        <w:rPr>
          <w:rFonts w:ascii="Helvetica Neue Light" w:hAnsi="Helvetica Neue Light"/>
        </w:rPr>
      </w:pPr>
      <w:r>
        <w:rPr>
          <w:rFonts w:ascii="Helvetica Neue Light" w:hAnsi="Helvetica Neue Light"/>
          <w:u w:color="000000"/>
        </w:rPr>
        <w:t xml:space="preserve">Während Kaffee sofort wach macht und auch nervös, wirkt Tee anders. Besonders </w:t>
      </w:r>
      <w:r>
        <w:rPr>
          <w:b/>
          <w:bCs/>
          <w:u w:color="000000"/>
        </w:rPr>
        <w:t>Grüntee</w:t>
      </w:r>
      <w:r>
        <w:rPr>
          <w:rFonts w:ascii="Helvetica Neue Light" w:hAnsi="Helvetica Neue Light"/>
          <w:u w:color="000000"/>
        </w:rPr>
        <w:t xml:space="preserve"> macht zwar munter, aber ohne Unruhe. Das liegt an seinem Gehalt an der </w:t>
      </w:r>
      <w:proofErr w:type="spellStart"/>
      <w:r>
        <w:rPr>
          <w:rFonts w:ascii="Helvetica Neue Light" w:hAnsi="Helvetica Neue Light"/>
          <w:u w:color="000000"/>
        </w:rPr>
        <w:t>nichtproteinogenen</w:t>
      </w:r>
      <w:proofErr w:type="spellEnd"/>
      <w:r>
        <w:rPr>
          <w:rFonts w:ascii="Helvetica Neue Light" w:hAnsi="Helvetica Neue Light"/>
          <w:u w:color="000000"/>
        </w:rPr>
        <w:t xml:space="preserve"> Aminosäure </w:t>
      </w:r>
      <w:r>
        <w:rPr>
          <w:b/>
          <w:bCs/>
          <w:u w:color="000000"/>
        </w:rPr>
        <w:t>L-</w:t>
      </w:r>
      <w:proofErr w:type="spellStart"/>
      <w:r>
        <w:rPr>
          <w:b/>
          <w:bCs/>
          <w:u w:color="000000"/>
        </w:rPr>
        <w:t>Theanin</w:t>
      </w:r>
      <w:proofErr w:type="spellEnd"/>
      <w:r>
        <w:rPr>
          <w:rFonts w:ascii="Helvetica Neue Light" w:hAnsi="Helvetica Neue Light"/>
          <w:u w:color="000000"/>
        </w:rPr>
        <w:t>. Zudem ist das Koffein im Tee an Polyphenole gebunden.</w:t>
      </w:r>
    </w:p>
    <w:p w14:paraId="14CEF9AF" w14:textId="77777777" w:rsidR="007957E4" w:rsidRDefault="007957E4">
      <w:pPr>
        <w:pStyle w:val="Text"/>
        <w:rPr>
          <w:rFonts w:ascii="Helvetica Neue Light" w:hAnsi="Helvetica Neue Light"/>
        </w:rPr>
      </w:pPr>
    </w:p>
    <w:p w14:paraId="0FA0529A" w14:textId="77777777" w:rsidR="007957E4" w:rsidRPr="005B3DB9" w:rsidRDefault="007957E4" w:rsidP="007957E4">
      <w:pPr>
        <w:pStyle w:val="Text"/>
        <w:rPr>
          <w:rFonts w:ascii="Helvetica Neue Light" w:eastAsia="Helvetica Neue Light" w:hAnsi="Helvetica Neue Light" w:cs="Helvetica Neue Light"/>
        </w:rPr>
      </w:pPr>
      <w:r>
        <w:rPr>
          <w:rFonts w:ascii="Helvetica Neue Light" w:eastAsia="Helvetica Neue Light" w:hAnsi="Helvetica Neue Light" w:cs="Helvetica Neue Light"/>
          <w:noProof/>
          <w14:textOutline w14:w="0" w14:cap="rnd" w14:cmpd="sng" w14:algn="ctr">
            <w14:noFill/>
            <w14:prstDash w14:val="solid"/>
            <w14:bevel/>
          </w14:textOutline>
        </w:rPr>
        <mc:AlternateContent>
          <mc:Choice Requires="wps">
            <w:drawing>
              <wp:inline distT="0" distB="0" distL="0" distR="0" wp14:anchorId="20B2162C" wp14:editId="6B0951B3">
                <wp:extent cx="5907405" cy="305435"/>
                <wp:effectExtent l="0" t="0" r="0" b="0"/>
                <wp:docPr id="182361680" name="Abgerundetes Rechteck 9"/>
                <wp:cNvGraphicFramePr/>
                <a:graphic xmlns:a="http://schemas.openxmlformats.org/drawingml/2006/main">
                  <a:graphicData uri="http://schemas.microsoft.com/office/word/2010/wordprocessingShape">
                    <wps:wsp>
                      <wps:cNvSpPr/>
                      <wps:spPr>
                        <a:xfrm>
                          <a:off x="0" y="0"/>
                          <a:ext cx="5907405" cy="305435"/>
                        </a:xfrm>
                        <a:prstGeom prst="roundRect">
                          <a:avLst>
                            <a:gd name="adj" fmla="val 36022"/>
                          </a:avLst>
                        </a:prstGeom>
                        <a:gradFill>
                          <a:gsLst>
                            <a:gs pos="59939">
                              <a:schemeClr val="tx1">
                                <a:lumMod val="85000"/>
                                <a:lumOff val="15000"/>
                              </a:schemeClr>
                            </a:gs>
                            <a:gs pos="100000">
                              <a:schemeClr val="bg1">
                                <a:lumMod val="50000"/>
                              </a:schemeClr>
                            </a:gs>
                          </a:gsLst>
                          <a:lin ang="0" scaled="0"/>
                        </a:gradFill>
                        <a:ln w="12700" cap="flat">
                          <a:noFill/>
                          <a:miter lim="400000"/>
                        </a:ln>
                        <a:effectLst/>
                        <a:sp3d/>
                      </wps:spPr>
                      <wps:style>
                        <a:lnRef idx="0">
                          <a:scrgbClr r="0" g="0" b="0"/>
                        </a:lnRef>
                        <a:fillRef idx="0">
                          <a:scrgbClr r="0" g="0" b="0"/>
                        </a:fillRef>
                        <a:effectRef idx="0">
                          <a:scrgbClr r="0" g="0" b="0"/>
                        </a:effectRef>
                        <a:fontRef idx="none"/>
                      </wps:style>
                      <wps:txbx>
                        <w:txbxContent>
                          <w:p w14:paraId="6D36AFB3" w14:textId="0C6EF8B1" w:rsidR="007957E4" w:rsidRPr="005B3DB9" w:rsidRDefault="007957E4" w:rsidP="007957E4">
                            <w:pPr>
                              <w:jc w:val="center"/>
                              <w:rPr>
                                <w:rFonts w:ascii="Helvetica Neue Light" w:hAnsi="Helvetica Neue Light"/>
                                <w:color w:val="FFFFFF" w:themeColor="background1"/>
                                <w:lang w:val="de-DE"/>
                              </w:rPr>
                            </w:pPr>
                            <w:r>
                              <w:rPr>
                                <w:rFonts w:ascii="Helvetica Neue Light" w:hAnsi="Helvetica Neue Light"/>
                                <w:color w:val="FFFFFF" w:themeColor="background1"/>
                                <w:lang w:val="de-DE"/>
                              </w:rPr>
                              <w:t>Projekt</w:t>
                            </w:r>
                            <w:r w:rsidRPr="005B3DB9">
                              <w:rPr>
                                <w:rFonts w:ascii="Helvetica Neue Light" w:hAnsi="Helvetica Neue Light"/>
                                <w:color w:val="FFFFFF" w:themeColor="background1"/>
                                <w:lang w:val="de-DE"/>
                              </w:rPr>
                              <w:t xml:space="preserve"> Tee </w:t>
                            </w:r>
                            <w:r w:rsidRPr="005B3DB9">
                              <w:rPr>
                                <w:rFonts w:ascii="Segoe UI Symbol" w:hAnsi="Segoe UI Symbol"/>
                                <w:color w:val="FFFFFF" w:themeColor="background1"/>
                                <w:lang w:val="de-DE" w:eastAsia="ja-JP"/>
                              </w:rPr>
                              <w:t>◉</w:t>
                            </w:r>
                            <w:r w:rsidRPr="005B3DB9">
                              <w:rPr>
                                <w:rFonts w:ascii="Helvetica Neue Light" w:hAnsi="Helvetica Neue Light"/>
                                <w:color w:val="FFFFFF" w:themeColor="background1"/>
                                <w:lang w:val="de-DE"/>
                              </w:rPr>
                              <w:t xml:space="preserve"> </w:t>
                            </w:r>
                            <w:r w:rsidRPr="007957E4">
                              <w:rPr>
                                <w:rFonts w:ascii="Helvetica Neue Light" w:hAnsi="Helvetica Neue Light"/>
                                <w:color w:val="FFFFFF" w:themeColor="background1"/>
                                <w:lang w:val="de-DE"/>
                              </w:rPr>
                              <w:t>Wissenswertes über</w:t>
                            </w:r>
                            <w:r>
                              <w:rPr>
                                <w:rFonts w:ascii="Helvetica Neue Medium" w:hAnsi="Helvetica Neue Medium"/>
                                <w:color w:val="FFFFFF" w:themeColor="background1"/>
                                <w:lang w:val="de-DE"/>
                              </w:rPr>
                              <w:t xml:space="preserve"> Koffein </w:t>
                            </w:r>
                            <w:r w:rsidRPr="007957E4">
                              <w:rPr>
                                <w:rFonts w:ascii="Helvetica Neue Light" w:hAnsi="Helvetica Neue Light"/>
                                <w:i/>
                                <w:iCs/>
                                <w:color w:val="FFFFFF" w:themeColor="background1"/>
                                <w:lang w:val="de-DE"/>
                              </w:rPr>
                              <w:t>(Coffein)</w:t>
                            </w:r>
                          </w:p>
                        </w:txbxContent>
                      </wps:txbx>
                      <wps:bodyPr rot="0" spcFirstLastPara="1" vertOverflow="overflow" horzOverflow="overflow" vert="horz" wrap="square" lIns="0" tIns="0" rIns="0" bIns="0" numCol="1" spcCol="38100" rtlCol="0" fromWordArt="0" anchor="ctr" anchorCtr="0" forceAA="0" compatLnSpc="1">
                        <a:prstTxWarp prst="textNoShape">
                          <a:avLst/>
                        </a:prstTxWarp>
                        <a:noAutofit/>
                      </wps:bodyPr>
                    </wps:wsp>
                  </a:graphicData>
                </a:graphic>
              </wp:inline>
            </w:drawing>
          </mc:Choice>
          <mc:Fallback>
            <w:pict>
              <v:roundrect w14:anchorId="20B2162C" id="_x0000_s1027" style="width:465.15pt;height:24.05pt;visibility:visible;mso-wrap-style:square;mso-left-percent:-10001;mso-top-percent:-10001;mso-position-horizontal:absolute;mso-position-horizontal-relative:char;mso-position-vertical:absolute;mso-position-vertical-relative:line;mso-left-percent:-10001;mso-top-percent:-10001;v-text-anchor:middle" arcsize="23608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" fillcolor="#272727 [2749]" stroked="f" strokeweight="1pt">
                <v:fill color2="#7f7f7f [1612]" angle="90" colors="0 #262626;39282f #262626" focus="100%" type="gradient">
                  <o:fill v:ext="view" type="gradientUnscaled"/>
                </v:fill>
                <v:stroke miterlimit="4" joinstyle="miter"/>
                <v:textbox inset="0,0,0,0">
                  <w:txbxContent>
                    <w:p w14:paraId="6D36AFB3" w14:textId="0C6EF8B1" w:rsidR="007957E4" w:rsidRPr="005B3DB9" w:rsidRDefault="007957E4" w:rsidP="007957E4">
                      <w:pPr>
                        <w:jc w:val="center"/>
                        <w:rPr>
                          <w:rFonts w:ascii="Helvetica Neue Light" w:hAnsi="Helvetica Neue Light"/>
                          <w:color w:val="FFFFFF" w:themeColor="background1"/>
                          <w:lang w:val="de-DE"/>
                        </w:rPr>
                      </w:pPr>
                      <w:r>
                        <w:rPr>
                          <w:rFonts w:ascii="Helvetica Neue Light" w:hAnsi="Helvetica Neue Light"/>
                          <w:color w:val="FFFFFF" w:themeColor="background1"/>
                          <w:lang w:val="de-DE"/>
                        </w:rPr>
                        <w:t>Projekt</w:t>
                      </w:r>
                      <w:r w:rsidRPr="005B3DB9">
                        <w:rPr>
                          <w:rFonts w:ascii="Helvetica Neue Light" w:hAnsi="Helvetica Neue Light"/>
                          <w:color w:val="FFFFFF" w:themeColor="background1"/>
                          <w:lang w:val="de-DE"/>
                        </w:rPr>
                        <w:t xml:space="preserve"> Tee </w:t>
                      </w:r>
                      <w:r w:rsidRPr="005B3DB9">
                        <w:rPr>
                          <w:rFonts w:ascii="Segoe UI Symbol" w:hAnsi="Segoe UI Symbol"/>
                          <w:color w:val="FFFFFF" w:themeColor="background1"/>
                          <w:lang w:val="de-DE" w:eastAsia="ja-JP"/>
                        </w:rPr>
                        <w:t>◉</w:t>
                      </w:r>
                      <w:r w:rsidRPr="005B3DB9">
                        <w:rPr>
                          <w:rFonts w:ascii="Helvetica Neue Light" w:hAnsi="Helvetica Neue Light"/>
                          <w:color w:val="FFFFFF" w:themeColor="background1"/>
                          <w:lang w:val="de-DE"/>
                        </w:rPr>
                        <w:t xml:space="preserve"> </w:t>
                      </w:r>
                      <w:r w:rsidRPr="007957E4">
                        <w:rPr>
                          <w:rFonts w:ascii="Helvetica Neue Light" w:hAnsi="Helvetica Neue Light"/>
                          <w:color w:val="FFFFFF" w:themeColor="background1"/>
                          <w:lang w:val="de-DE"/>
                        </w:rPr>
                        <w:t>Wissenswertes über</w:t>
                      </w:r>
                      <w:r>
                        <w:rPr>
                          <w:rFonts w:ascii="Helvetica Neue Medium" w:hAnsi="Helvetica Neue Medium"/>
                          <w:color w:val="FFFFFF" w:themeColor="background1"/>
                          <w:lang w:val="de-DE"/>
                        </w:rPr>
                        <w:t xml:space="preserve"> Koffein </w:t>
                      </w:r>
                      <w:r w:rsidRPr="007957E4">
                        <w:rPr>
                          <w:rFonts w:ascii="Helvetica Neue Light" w:hAnsi="Helvetica Neue Light"/>
                          <w:i/>
                          <w:iCs/>
                          <w:color w:val="FFFFFF" w:themeColor="background1"/>
                          <w:lang w:val="de-DE"/>
                        </w:rPr>
                        <w:t>(Coffein)</w:t>
                      </w:r>
                    </w:p>
                  </w:txbxContent>
                </v:textbox>
                <w10:anchorlock/>
              </v:roundrect>
            </w:pict>
          </mc:Fallback>
        </mc:AlternateContent>
      </w:r>
    </w:p>
    <w:p w14:paraId="15BD51A9" w14:textId="498DB7F1" w:rsidR="007957E4" w:rsidRDefault="007957E4" w:rsidP="007957E4">
      <w:pPr>
        <w:pStyle w:val="Text"/>
        <w:spacing w:before="60" w:after="60"/>
        <w:rPr>
          <w:rFonts w:ascii="Helvetica Neue Light" w:hAnsi="Helvetica Neue Light"/>
        </w:rPr>
      </w:pPr>
      <w:r>
        <w:rPr>
          <w:rFonts w:ascii="Helvetica Neue Light" w:eastAsia="Helvetica Neue Light" w:hAnsi="Helvetica Neue Light" w:cs="Helvetica Neue Light"/>
          <w:noProof/>
          <w:sz w:val="24"/>
          <w:szCs w:val="24"/>
        </w:rPr>
        <w:drawing>
          <wp:anchor distT="0" distB="0" distL="0" distR="0" simplePos="0" relativeHeight="251659264" behindDoc="0" locked="0" layoutInCell="1" allowOverlap="1" wp14:anchorId="1EBC211B" wp14:editId="34C917FC">
            <wp:simplePos x="0" y="0"/>
            <wp:positionH relativeFrom="margin">
              <wp:posOffset>4879179</wp:posOffset>
            </wp:positionH>
            <wp:positionV relativeFrom="line">
              <wp:posOffset>20955</wp:posOffset>
            </wp:positionV>
            <wp:extent cx="917575" cy="753110"/>
            <wp:effectExtent l="0" t="0" r="0" b="0"/>
            <wp:wrapThrough wrapText="bothSides" distL="0" distR="0">
              <wp:wrapPolygon edited="1">
                <wp:start x="0" y="0"/>
                <wp:lineTo x="0" y="21594"/>
                <wp:lineTo x="21604" y="21594"/>
                <wp:lineTo x="21604" y="0"/>
                <wp:lineTo x="0" y="0"/>
              </wp:wrapPolygon>
            </wp:wrapThrough>
            <wp:docPr id="1073741832" name="officeArt object" descr="Koffein_-_Caffeine.svg"/>
            <wp:cNvGraphicFramePr/>
            <a:graphic xmlns:a="http://schemas.openxmlformats.org/drawingml/2006/main">
              <a:graphicData uri="http://schemas.openxmlformats.org/drawingml/2006/picture">
                <pic:pic xmlns:pic="http://schemas.openxmlformats.org/drawingml/2006/picture">
                  <pic:nvPicPr>
                    <pic:cNvPr id="1073741832" name="Koffein_-_Caffeine.svg" descr="Koffein_-_Caffeine.svg"/>
                    <pic:cNvPicPr>
                      <a:picLocks noChangeAspect="1"/>
                    </pic:cNvPicPr>
                  </pic:nvPicPr>
                  <pic:blipFill>
                    <a:blip r:embed="rId7"/>
                    <a:srcRect/>
                    <a:stretch>
                      <a:fillRect/>
                    </a:stretch>
                  </pic:blipFill>
                  <pic:spPr>
                    <a:xfrm>
                      <a:off x="0" y="0"/>
                      <a:ext cx="917575" cy="753110"/>
                    </a:xfrm>
                    <a:prstGeom prst="rect">
                      <a:avLst/>
                    </a:prstGeom>
                    <a:ln w="12700" cap="flat">
                      <a:noFill/>
                      <a:miter lim="400000"/>
                    </a:ln>
                    <a:effectLst/>
                  </pic:spPr>
                </pic:pic>
              </a:graphicData>
            </a:graphic>
          </wp:anchor>
        </w:drawing>
      </w:r>
      <w:r>
        <w:rPr>
          <w:b/>
          <w:bCs/>
        </w:rPr>
        <w:t>Koffein</w:t>
      </w:r>
      <w:r>
        <w:rPr>
          <w:rFonts w:ascii="Helvetica Neue Light" w:hAnsi="Helvetica Neue Light"/>
        </w:rPr>
        <w:t xml:space="preserve"> C</w:t>
      </w:r>
      <w:r>
        <w:rPr>
          <w:rFonts w:ascii="Helvetica Neue Light" w:hAnsi="Helvetica Neue Light"/>
          <w:vertAlign w:val="subscript"/>
        </w:rPr>
        <w:t>8</w:t>
      </w:r>
      <w:r>
        <w:rPr>
          <w:rFonts w:ascii="Helvetica Neue Light" w:hAnsi="Helvetica Neue Light"/>
        </w:rPr>
        <w:t>H</w:t>
      </w:r>
      <w:r>
        <w:rPr>
          <w:rFonts w:ascii="Helvetica Neue Light" w:hAnsi="Helvetica Neue Light"/>
          <w:vertAlign w:val="subscript"/>
        </w:rPr>
        <w:t>10</w:t>
      </w:r>
      <w:r>
        <w:rPr>
          <w:rFonts w:ascii="Helvetica Neue Light" w:hAnsi="Helvetica Neue Light"/>
        </w:rPr>
        <w:t>N</w:t>
      </w:r>
      <w:r>
        <w:rPr>
          <w:rFonts w:ascii="Helvetica Neue Light" w:hAnsi="Helvetica Neue Light"/>
          <w:vertAlign w:val="subscript"/>
        </w:rPr>
        <w:t>4</w:t>
      </w:r>
      <w:r>
        <w:rPr>
          <w:rFonts w:ascii="Helvetica Neue Light" w:hAnsi="Helvetica Neue Light"/>
        </w:rPr>
        <w:t>O</w:t>
      </w:r>
      <w:r>
        <w:rPr>
          <w:rFonts w:ascii="Helvetica Neue Light" w:hAnsi="Helvetica Neue Light"/>
          <w:vertAlign w:val="subscript"/>
        </w:rPr>
        <w:t>2</w:t>
      </w:r>
      <w:r>
        <w:rPr>
          <w:rFonts w:ascii="Helvetica Neue Light" w:hAnsi="Helvetica Neue Light"/>
        </w:rPr>
        <w:t xml:space="preserve"> (auch </w:t>
      </w:r>
      <w:r>
        <w:rPr>
          <w:b/>
          <w:bCs/>
        </w:rPr>
        <w:t>Coffein</w:t>
      </w:r>
      <w:r>
        <w:rPr>
          <w:rFonts w:ascii="Helvetica Neue Light" w:hAnsi="Helvetica Neue Light"/>
        </w:rPr>
        <w:t xml:space="preserve">; veraltet </w:t>
      </w:r>
      <w:r>
        <w:rPr>
          <w:b/>
          <w:bCs/>
        </w:rPr>
        <w:t>Tein</w:t>
      </w:r>
      <w:r>
        <w:rPr>
          <w:rFonts w:ascii="Helvetica Neue Light" w:hAnsi="Helvetica Neue Light"/>
        </w:rPr>
        <w:t xml:space="preserve"> oder Teein bzw. </w:t>
      </w:r>
      <w:proofErr w:type="spellStart"/>
      <w:r>
        <w:rPr>
          <w:rFonts w:ascii="Helvetica Neue Light" w:hAnsi="Helvetica Neue Light"/>
        </w:rPr>
        <w:t>Guaranin</w:t>
      </w:r>
      <w:proofErr w:type="spellEnd"/>
      <w:r>
        <w:rPr>
          <w:rFonts w:ascii="Helvetica Neue Light" w:hAnsi="Helvetica Neue Light"/>
        </w:rPr>
        <w:t xml:space="preserve">) gehört zu den </w:t>
      </w:r>
      <w:r>
        <w:rPr>
          <w:b/>
          <w:bCs/>
        </w:rPr>
        <w:t>Alkaloiden</w:t>
      </w:r>
      <w:r>
        <w:rPr>
          <w:rFonts w:ascii="Helvetica Neue Light" w:hAnsi="Helvetica Neue Light"/>
        </w:rPr>
        <w:t xml:space="preserve"> (eine Gruppe alkalisch reagierender, stickstoffhaltiger organischer Substanzen). Rein ist es ein weißes, geruchloses und bitter schmeckendes Pulver mit aufputschender Wirkung, das u.a. in einigen Pflanzen vorkommt.</w:t>
      </w:r>
    </w:p>
    <w:p w14:paraId="5A452E00" w14:textId="2BB13D69" w:rsidR="007957E4" w:rsidRPr="00134046" w:rsidRDefault="007957E4" w:rsidP="007957E4">
      <w:pPr>
        <w:pStyle w:val="Text"/>
        <w:spacing w:before="60" w:after="60"/>
        <w:rPr>
          <w:rFonts w:ascii="Helvetica Neue Light" w:eastAsia="Helvetica Neue Light" w:hAnsi="Helvetica Neue Light" w:cs="Helvetica Neue Light"/>
        </w:rPr>
      </w:pPr>
    </w:p>
    <w:p w14:paraId="2DCC5136" w14:textId="77777777" w:rsidR="007957E4" w:rsidRPr="005B3DB9" w:rsidRDefault="007957E4" w:rsidP="007957E4">
      <w:pPr>
        <w:pStyle w:val="Text"/>
        <w:rPr>
          <w:rFonts w:ascii="Helvetica Neue Light" w:eastAsia="Helvetica Neue Light" w:hAnsi="Helvetica Neue Light" w:cs="Helvetica Neue Light"/>
        </w:rPr>
      </w:pPr>
      <w:r>
        <w:rPr>
          <w:rFonts w:ascii="Helvetica Neue Light" w:eastAsia="Helvetica Neue Light" w:hAnsi="Helvetica Neue Light" w:cs="Helvetica Neue Light"/>
          <w:noProof/>
          <w14:textOutline w14:w="0" w14:cap="rnd" w14:cmpd="sng" w14:algn="ctr">
            <w14:noFill/>
            <w14:prstDash w14:val="solid"/>
            <w14:bevel/>
          </w14:textOutline>
        </w:rPr>
        <w:lastRenderedPageBreak/>
        <mc:AlternateContent>
          <mc:Choice Requires="wps">
            <w:drawing>
              <wp:inline distT="0" distB="0" distL="0" distR="0" wp14:anchorId="60CE4565" wp14:editId="64491F96">
                <wp:extent cx="5907405" cy="305435"/>
                <wp:effectExtent l="0" t="0" r="0" b="0"/>
                <wp:docPr id="1325938825" name="Abgerundetes Rechteck 9"/>
                <wp:cNvGraphicFramePr/>
                <a:graphic xmlns:a="http://schemas.openxmlformats.org/drawingml/2006/main">
                  <a:graphicData uri="http://schemas.microsoft.com/office/word/2010/wordprocessingShape">
                    <wps:wsp>
                      <wps:cNvSpPr/>
                      <wps:spPr>
                        <a:xfrm>
                          <a:off x="0" y="0"/>
                          <a:ext cx="5907405" cy="305435"/>
                        </a:xfrm>
                        <a:prstGeom prst="roundRect">
                          <a:avLst>
                            <a:gd name="adj" fmla="val 36022"/>
                          </a:avLst>
                        </a:prstGeom>
                        <a:gradFill>
                          <a:gsLst>
                            <a:gs pos="59939">
                              <a:schemeClr val="tx1">
                                <a:lumMod val="85000"/>
                                <a:lumOff val="15000"/>
                              </a:schemeClr>
                            </a:gs>
                            <a:gs pos="100000">
                              <a:schemeClr val="bg1">
                                <a:lumMod val="50000"/>
                              </a:schemeClr>
                            </a:gs>
                          </a:gsLst>
                          <a:lin ang="0" scaled="0"/>
                        </a:gradFill>
                        <a:ln w="12700" cap="flat">
                          <a:noFill/>
                          <a:miter lim="400000"/>
                        </a:ln>
                        <a:effectLst/>
                        <a:sp3d/>
                      </wps:spPr>
                      <wps:style>
                        <a:lnRef idx="0">
                          <a:scrgbClr r="0" g="0" b="0"/>
                        </a:lnRef>
                        <a:fillRef idx="0">
                          <a:scrgbClr r="0" g="0" b="0"/>
                        </a:fillRef>
                        <a:effectRef idx="0">
                          <a:scrgbClr r="0" g="0" b="0"/>
                        </a:effectRef>
                        <a:fontRef idx="none"/>
                      </wps:style>
                      <wps:txbx>
                        <w:txbxContent>
                          <w:p w14:paraId="5F903750" w14:textId="4E9CA43E" w:rsidR="007957E4" w:rsidRPr="005B3DB9" w:rsidRDefault="007957E4" w:rsidP="007957E4">
                            <w:pPr>
                              <w:jc w:val="center"/>
                              <w:rPr>
                                <w:rFonts w:ascii="Helvetica Neue Light" w:hAnsi="Helvetica Neue Light"/>
                                <w:color w:val="FFFFFF" w:themeColor="background1"/>
                                <w:lang w:val="de-DE"/>
                              </w:rPr>
                            </w:pPr>
                            <w:r>
                              <w:rPr>
                                <w:rFonts w:ascii="Helvetica Neue Light" w:hAnsi="Helvetica Neue Light"/>
                                <w:color w:val="FFFFFF" w:themeColor="background1"/>
                                <w:lang w:val="de-DE"/>
                              </w:rPr>
                              <w:t>Projekt</w:t>
                            </w:r>
                            <w:r w:rsidRPr="005B3DB9">
                              <w:rPr>
                                <w:rFonts w:ascii="Helvetica Neue Light" w:hAnsi="Helvetica Neue Light"/>
                                <w:color w:val="FFFFFF" w:themeColor="background1"/>
                                <w:lang w:val="de-DE"/>
                              </w:rPr>
                              <w:t xml:space="preserve"> Tee </w:t>
                            </w:r>
                            <w:r w:rsidRPr="005B3DB9">
                              <w:rPr>
                                <w:rFonts w:ascii="Segoe UI Symbol" w:hAnsi="Segoe UI Symbol"/>
                                <w:color w:val="FFFFFF" w:themeColor="background1"/>
                                <w:lang w:val="de-DE" w:eastAsia="ja-JP"/>
                              </w:rPr>
                              <w:t>◉</w:t>
                            </w:r>
                            <w:r w:rsidRPr="005B3DB9">
                              <w:rPr>
                                <w:rFonts w:ascii="Helvetica Neue Light" w:hAnsi="Helvetica Neue Light"/>
                                <w:color w:val="FFFFFF" w:themeColor="background1"/>
                                <w:lang w:val="de-DE"/>
                              </w:rPr>
                              <w:t xml:space="preserve"> </w:t>
                            </w:r>
                            <w:r>
                              <w:rPr>
                                <w:rFonts w:ascii="Helvetica Neue Medium" w:hAnsi="Helvetica Neue Medium"/>
                                <w:color w:val="FFFFFF" w:themeColor="background1"/>
                                <w:lang w:val="de-DE"/>
                              </w:rPr>
                              <w:t>Das steckt im Tee</w:t>
                            </w:r>
                          </w:p>
                        </w:txbxContent>
                      </wps:txbx>
                      <wps:bodyPr rot="0" spcFirstLastPara="1" vertOverflow="overflow" horzOverflow="overflow" vert="horz" wrap="square" lIns="0" tIns="0" rIns="0" bIns="0" numCol="1" spcCol="38100" rtlCol="0" fromWordArt="0" anchor="ctr" anchorCtr="0" forceAA="0" compatLnSpc="1">
                        <a:prstTxWarp prst="textNoShape">
                          <a:avLst/>
                        </a:prstTxWarp>
                        <a:noAutofit/>
                      </wps:bodyPr>
                    </wps:wsp>
                  </a:graphicData>
                </a:graphic>
              </wp:inline>
            </w:drawing>
          </mc:Choice>
          <mc:Fallback>
            <w:pict>
              <v:roundrect w14:anchorId="60CE4565" id="_x0000_s1028" style="width:465.15pt;height:24.05pt;visibility:visible;mso-wrap-style:square;mso-left-percent:-10001;mso-top-percent:-10001;mso-position-horizontal:absolute;mso-position-horizontal-relative:char;mso-position-vertical:absolute;mso-position-vertical-relative:line;mso-left-percent:-10001;mso-top-percent:-10001;v-text-anchor:middle" arcsize="23608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" fillcolor="#272727 [2749]" stroked="f" strokeweight="1pt">
                <v:fill color2="#7f7f7f [1612]" angle="90" colors="0 #262626;39282f #262626" focus="100%" type="gradient">
                  <o:fill v:ext="view" type="gradientUnscaled"/>
                </v:fill>
                <v:stroke miterlimit="4" joinstyle="miter"/>
                <v:textbox inset="0,0,0,0">
                  <w:txbxContent>
                    <w:p w14:paraId="5F903750" w14:textId="4E9CA43E" w:rsidR="007957E4" w:rsidRPr="005B3DB9" w:rsidRDefault="007957E4" w:rsidP="007957E4">
                      <w:pPr>
                        <w:jc w:val="center"/>
                        <w:rPr>
                          <w:rFonts w:ascii="Helvetica Neue Light" w:hAnsi="Helvetica Neue Light"/>
                          <w:color w:val="FFFFFF" w:themeColor="background1"/>
                          <w:lang w:val="de-DE"/>
                        </w:rPr>
                      </w:pPr>
                      <w:r>
                        <w:rPr>
                          <w:rFonts w:ascii="Helvetica Neue Light" w:hAnsi="Helvetica Neue Light"/>
                          <w:color w:val="FFFFFF" w:themeColor="background1"/>
                          <w:lang w:val="de-DE"/>
                        </w:rPr>
                        <w:t>Projekt</w:t>
                      </w:r>
                      <w:r w:rsidRPr="005B3DB9">
                        <w:rPr>
                          <w:rFonts w:ascii="Helvetica Neue Light" w:hAnsi="Helvetica Neue Light"/>
                          <w:color w:val="FFFFFF" w:themeColor="background1"/>
                          <w:lang w:val="de-DE"/>
                        </w:rPr>
                        <w:t xml:space="preserve"> Tee </w:t>
                      </w:r>
                      <w:r w:rsidRPr="005B3DB9">
                        <w:rPr>
                          <w:rFonts w:ascii="Segoe UI Symbol" w:hAnsi="Segoe UI Symbol"/>
                          <w:color w:val="FFFFFF" w:themeColor="background1"/>
                          <w:lang w:val="de-DE" w:eastAsia="ja-JP"/>
                        </w:rPr>
                        <w:t>◉</w:t>
                      </w:r>
                      <w:r w:rsidRPr="005B3DB9">
                        <w:rPr>
                          <w:rFonts w:ascii="Helvetica Neue Light" w:hAnsi="Helvetica Neue Light"/>
                          <w:color w:val="FFFFFF" w:themeColor="background1"/>
                          <w:lang w:val="de-DE"/>
                        </w:rPr>
                        <w:t xml:space="preserve"> </w:t>
                      </w:r>
                      <w:r>
                        <w:rPr>
                          <w:rFonts w:ascii="Helvetica Neue Medium" w:hAnsi="Helvetica Neue Medium"/>
                          <w:color w:val="FFFFFF" w:themeColor="background1"/>
                          <w:lang w:val="de-DE"/>
                        </w:rPr>
                        <w:t>Das steckt im Tee</w:t>
                      </w:r>
                    </w:p>
                  </w:txbxContent>
                </v:textbox>
                <w10:anchorlock/>
              </v:roundrect>
            </w:pict>
          </mc:Fallback>
        </mc:AlternateContent>
      </w:r>
    </w:p>
    <w:p w14:paraId="78DBB36F" w14:textId="77777777" w:rsidR="007957E4" w:rsidRPr="007279A6" w:rsidRDefault="007957E4" w:rsidP="007957E4">
      <w:pPr>
        <w:pStyle w:val="Text"/>
        <w:rPr>
          <w:rFonts w:ascii="Helvetica Neue Light" w:hAnsi="Helvetica Neue Light"/>
          <w:sz w:val="4"/>
          <w:szCs w:val="4"/>
        </w:rPr>
      </w:pPr>
    </w:p>
    <w:p w14:paraId="001C4021" w14:textId="6A55CE64" w:rsidR="007957E4" w:rsidRPr="005B3DB9" w:rsidRDefault="007957E4" w:rsidP="007957E4">
      <w:pPr>
        <w:pStyle w:val="Text"/>
        <w:rPr>
          <w:rFonts w:ascii="Helvetica Neue Light" w:eastAsia="Helvetica Neue Light" w:hAnsi="Helvetica Neue Light" w:cs="Helvetica Neue Light"/>
        </w:rPr>
      </w:pPr>
      <w:r>
        <w:rPr>
          <w:rFonts w:ascii="Helvetica Neue Light" w:eastAsia="Helvetica Neue Light" w:hAnsi="Helvetica Neue Light" w:cs="Helvetica Neue Light"/>
          <w:noProof/>
          <w14:textOutline w14:w="0" w14:cap="rnd" w14:cmpd="sng" w14:algn="ctr">
            <w14:noFill/>
            <w14:prstDash w14:val="solid"/>
            <w14:bevel/>
          </w14:textOutline>
        </w:rPr>
        <mc:AlternateContent>
          <mc:Choice Requires="wps">
            <w:drawing>
              <wp:inline distT="0" distB="0" distL="0" distR="0" wp14:anchorId="73F2C73D" wp14:editId="104876C5">
                <wp:extent cx="5907405" cy="305435"/>
                <wp:effectExtent l="0" t="0" r="0" b="0"/>
                <wp:docPr id="1234659941" name="Abgerundetes Rechteck 9"/>
                <wp:cNvGraphicFramePr/>
                <a:graphic xmlns:a="http://schemas.openxmlformats.org/drawingml/2006/main">
                  <a:graphicData uri="http://schemas.microsoft.com/office/word/2010/wordprocessingShape">
                    <wps:wsp>
                      <wps:cNvSpPr/>
                      <wps:spPr>
                        <a:xfrm>
                          <a:off x="0" y="0"/>
                          <a:ext cx="5907405" cy="305435"/>
                        </a:xfrm>
                        <a:prstGeom prst="roundRect">
                          <a:avLst>
                            <a:gd name="adj" fmla="val 36022"/>
                          </a:avLst>
                        </a:prstGeom>
                        <a:gradFill>
                          <a:gsLst>
                            <a:gs pos="59939">
                              <a:schemeClr val="bg1">
                                <a:lumMod val="75000"/>
                              </a:schemeClr>
                            </a:gs>
                            <a:gs pos="100000">
                              <a:schemeClr val="bg1">
                                <a:lumMod val="95000"/>
                              </a:schemeClr>
                            </a:gs>
                          </a:gsLst>
                          <a:lin ang="0" scaled="0"/>
                        </a:gradFill>
                        <a:ln w="12700" cap="flat">
                          <a:noFill/>
                          <a:miter lim="400000"/>
                        </a:ln>
                        <a:effectLst/>
                        <a:sp3d/>
                      </wps:spPr>
                      <wps:style>
                        <a:lnRef idx="0">
                          <a:scrgbClr r="0" g="0" b="0"/>
                        </a:lnRef>
                        <a:fillRef idx="0">
                          <a:scrgbClr r="0" g="0" b="0"/>
                        </a:fillRef>
                        <a:effectRef idx="0">
                          <a:scrgbClr r="0" g="0" b="0"/>
                        </a:effectRef>
                        <a:fontRef idx="none"/>
                      </wps:style>
                      <wps:txbx>
                        <w:txbxContent>
                          <w:p w14:paraId="644DACE9" w14:textId="42092FA3" w:rsidR="007957E4" w:rsidRPr="007957E4" w:rsidRDefault="007957E4" w:rsidP="007957E4">
                            <w:pPr>
                              <w:jc w:val="center"/>
                              <w:rPr>
                                <w:rFonts w:ascii="Helvetica Neue" w:hAnsi="Helvetica Neue"/>
                                <w:color w:val="000000" w:themeColor="text1"/>
                                <w:lang w:val="de-DE"/>
                              </w:rPr>
                            </w:pPr>
                            <w:r w:rsidRPr="007957E4">
                              <w:rPr>
                                <w:rFonts w:ascii="Helvetica Neue" w:hAnsi="Helvetica Neue"/>
                                <w:b/>
                                <w:bCs/>
                                <w:color w:val="000000" w:themeColor="text1"/>
                                <w:lang w:val="de-DE"/>
                              </w:rPr>
                              <w:t>Koffein</w:t>
                            </w:r>
                            <w:r w:rsidRPr="007957E4">
                              <w:rPr>
                                <w:rFonts w:ascii="Helvetica Neue Light" w:hAnsi="Helvetica Neue Light"/>
                                <w:i/>
                                <w:iCs/>
                                <w:color w:val="000000" w:themeColor="text1"/>
                                <w:lang w:val="de-DE"/>
                              </w:rPr>
                              <w:t xml:space="preserve"> (Coffein) </w:t>
                            </w:r>
                            <w:r w:rsidRPr="007957E4">
                              <w:rPr>
                                <w:rFonts w:ascii="Segoe UI Symbol" w:hAnsi="Segoe UI Symbol" w:cs="Segoe UI Symbol"/>
                                <w:color w:val="000000" w:themeColor="text1"/>
                                <w:lang w:val="de-DE"/>
                              </w:rPr>
                              <w:t>◯</w:t>
                            </w:r>
                            <w:r w:rsidRPr="007957E4">
                              <w:rPr>
                                <w:rFonts w:ascii="Helvetica Neue Light" w:hAnsi="Helvetica Neue Light"/>
                                <w:color w:val="000000" w:themeColor="text1"/>
                                <w:lang w:val="de-DE"/>
                              </w:rPr>
                              <w:t xml:space="preserve"> Menge etwa 1,4–4 %</w:t>
                            </w:r>
                          </w:p>
                        </w:txbxContent>
                      </wps:txbx>
                      <wps:bodyPr rot="0" spcFirstLastPara="1" vertOverflow="overflow" horzOverflow="overflow" vert="horz" wrap="square" lIns="0" tIns="0" rIns="0" bIns="0" numCol="1" spcCol="38100" rtlCol="0" fromWordArt="0" anchor="ctr" anchorCtr="0" forceAA="0" compatLnSpc="1">
                        <a:prstTxWarp prst="textNoShape">
                          <a:avLst/>
                        </a:prstTxWarp>
                        <a:noAutofit/>
                      </wps:bodyPr>
                    </wps:wsp>
                  </a:graphicData>
                </a:graphic>
              </wp:inline>
            </w:drawing>
          </mc:Choice>
          <mc:Fallback>
            <w:pict>
              <v:roundrect w14:anchorId="73F2C73D" id="_x0000_s1029" style="width:465.15pt;height:24.05pt;visibility:visible;mso-wrap-style:square;mso-left-percent:-10001;mso-top-percent:-10001;mso-position-horizontal:absolute;mso-position-horizontal-relative:char;mso-position-vertical:absolute;mso-position-vertical-relative:line;mso-left-percent:-10001;mso-top-percent:-10001;v-text-anchor:middle" arcsize="23608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" fillcolor="#bfbfbf [2412]" stroked="f" strokeweight="1pt">
                <v:fill color2="#f2f2f2 [3052]" angle="90" colors="0 #bfbfbf;39282f #bfbfbf" focus="100%" type="gradient">
                  <o:fill v:ext="view" type="gradientUnscaled"/>
                </v:fill>
                <v:stroke miterlimit="4" joinstyle="miter"/>
                <v:textbox inset="0,0,0,0">
                  <w:txbxContent>
                    <w:p w14:paraId="644DACE9" w14:textId="42092FA3" w:rsidR="007957E4" w:rsidRPr="007957E4" w:rsidRDefault="007957E4" w:rsidP="007957E4">
                      <w:pPr>
                        <w:jc w:val="center"/>
                        <w:rPr>
                          <w:rFonts w:ascii="Helvetica Neue" w:hAnsi="Helvetica Neue"/>
                          <w:color w:val="000000" w:themeColor="text1"/>
                          <w:lang w:val="de-DE"/>
                        </w:rPr>
                      </w:pPr>
                      <w:r w:rsidRPr="007957E4">
                        <w:rPr>
                          <w:rFonts w:ascii="Helvetica Neue" w:hAnsi="Helvetica Neue"/>
                          <w:b/>
                          <w:bCs/>
                          <w:color w:val="000000" w:themeColor="text1"/>
                          <w:lang w:val="de-DE"/>
                        </w:rPr>
                        <w:t>Koffein</w:t>
                      </w:r>
                      <w:r w:rsidRPr="007957E4">
                        <w:rPr>
                          <w:rFonts w:ascii="Helvetica Neue Light" w:hAnsi="Helvetica Neue Light"/>
                          <w:i/>
                          <w:iCs/>
                          <w:color w:val="000000" w:themeColor="text1"/>
                          <w:lang w:val="de-DE"/>
                        </w:rPr>
                        <w:t xml:space="preserve"> (Coffein) </w:t>
                      </w:r>
                      <w:r w:rsidRPr="007957E4">
                        <w:rPr>
                          <w:rFonts w:ascii="Segoe UI Symbol" w:hAnsi="Segoe UI Symbol" w:cs="Segoe UI Symbol"/>
                          <w:color w:val="000000" w:themeColor="text1"/>
                          <w:lang w:val="de-DE"/>
                        </w:rPr>
                        <w:t>◯</w:t>
                      </w:r>
                      <w:r w:rsidRPr="007957E4">
                        <w:rPr>
                          <w:rFonts w:ascii="Helvetica Neue Light" w:hAnsi="Helvetica Neue Light"/>
                          <w:color w:val="000000" w:themeColor="text1"/>
                          <w:lang w:val="de-DE"/>
                        </w:rPr>
                        <w:t xml:space="preserve"> Menge etwa 1,4–4 %</w:t>
                      </w:r>
                    </w:p>
                  </w:txbxContent>
                </v:textbox>
                <w10:anchorlock/>
              </v:roundrect>
            </w:pict>
          </mc:Fallback>
        </mc:AlternateContent>
      </w:r>
    </w:p>
    <w:p w14:paraId="141248E6" w14:textId="3286480D" w:rsidR="007957E4" w:rsidRDefault="004F5AB4" w:rsidP="007279A6">
      <w:pPr>
        <w:pStyle w:val="Text"/>
        <w:spacing w:before="60" w:after="60"/>
        <w:rPr>
          <w:rFonts w:ascii="Helvetica Neue Light" w:hAnsi="Helvetica Neue Light"/>
        </w:rPr>
      </w:pPr>
      <w:r>
        <w:rPr>
          <w:rFonts w:ascii="Helvetica Neue Medium" w:hAnsi="Helvetica Neue Medium"/>
        </w:rPr>
        <w:t>Koffein</w:t>
      </w:r>
      <w:r>
        <w:rPr>
          <w:rFonts w:ascii="Helvetica Neue Light" w:hAnsi="Helvetica Neue Light"/>
        </w:rPr>
        <w:t xml:space="preserve"> </w:t>
      </w:r>
      <w:r>
        <w:rPr>
          <w:rFonts w:ascii="Helvetica Neue Medium" w:hAnsi="Helvetica Neue Medium"/>
          <w:lang w:val="nl-NL"/>
        </w:rPr>
        <w:t>regt</w:t>
      </w:r>
      <w:r>
        <w:rPr>
          <w:rFonts w:ascii="Helvetica Neue Light" w:hAnsi="Helvetica Neue Light"/>
        </w:rPr>
        <w:t xml:space="preserve"> zentrales Nervensystem </w:t>
      </w:r>
      <w:r>
        <w:rPr>
          <w:rFonts w:ascii="Helvetica Neue Medium" w:hAnsi="Helvetica Neue Medium"/>
        </w:rPr>
        <w:t>an</w:t>
      </w:r>
      <w:r>
        <w:rPr>
          <w:rFonts w:ascii="Helvetica Neue Light" w:hAnsi="Helvetica Neue Light"/>
        </w:rPr>
        <w:t xml:space="preserve"> und </w:t>
      </w:r>
      <w:proofErr w:type="spellStart"/>
      <w:r>
        <w:rPr>
          <w:rFonts w:ascii="Helvetica Neue Medium" w:hAnsi="Helvetica Neue Medium"/>
          <w:lang w:val="nl-NL"/>
        </w:rPr>
        <w:t>verl</w:t>
      </w:r>
      <w:r>
        <w:rPr>
          <w:rFonts w:ascii="Helvetica Neue Medium" w:hAnsi="Helvetica Neue Medium"/>
        </w:rPr>
        <w:t>ängert</w:t>
      </w:r>
      <w:proofErr w:type="spellEnd"/>
      <w:r>
        <w:rPr>
          <w:rFonts w:ascii="Helvetica Neue Light" w:hAnsi="Helvetica Neue Light"/>
        </w:rPr>
        <w:t xml:space="preserve"> die </w:t>
      </w:r>
      <w:proofErr w:type="spellStart"/>
      <w:r>
        <w:rPr>
          <w:rFonts w:ascii="Helvetica Neue Medium" w:hAnsi="Helvetica Neue Medium"/>
        </w:rPr>
        <w:t>Aktivitä</w:t>
      </w:r>
      <w:r>
        <w:rPr>
          <w:rFonts w:ascii="Helvetica Neue Medium" w:hAnsi="Helvetica Neue Medium"/>
          <w:lang w:val="en-US"/>
        </w:rPr>
        <w:t>tsphase</w:t>
      </w:r>
      <w:proofErr w:type="spellEnd"/>
      <w:r>
        <w:rPr>
          <w:rFonts w:ascii="Helvetica Neue Light" w:hAnsi="Helvetica Neue Light"/>
        </w:rPr>
        <w:t xml:space="preserve"> der Nervenzellen; zeitweise h</w:t>
      </w:r>
      <w:r>
        <w:rPr>
          <w:rFonts w:ascii="Helvetica Neue Light" w:hAnsi="Helvetica Neue Light"/>
          <w:lang w:val="sv-SE"/>
        </w:rPr>
        <w:t>ö</w:t>
      </w:r>
      <w:proofErr w:type="spellStart"/>
      <w:r>
        <w:rPr>
          <w:rFonts w:ascii="Helvetica Neue Light" w:hAnsi="Helvetica Neue Light"/>
        </w:rPr>
        <w:t>here</w:t>
      </w:r>
      <w:proofErr w:type="spellEnd"/>
      <w:r>
        <w:rPr>
          <w:rFonts w:ascii="Helvetica Neue Light" w:hAnsi="Helvetica Neue Light"/>
        </w:rPr>
        <w:t xml:space="preserve"> Konzentration und Aufmerksamkeit. Es beschleunigt Stoffwechsel, Verdauung und Kalorienverbrennung [bringt das Magen-Darm-System auf Trab z.B. durch Anregung der Magensäure- und Gallensaftausschüttung]. Zudem erweitert Koffein Bronchial- und Blutgefäß</w:t>
      </w:r>
      <w:r>
        <w:rPr>
          <w:rFonts w:ascii="Helvetica Neue Light" w:hAnsi="Helvetica Neue Light"/>
          <w:lang w:val="it-IT"/>
        </w:rPr>
        <w:t xml:space="preserve">e. </w:t>
      </w:r>
      <w:r>
        <w:rPr>
          <w:rFonts w:ascii="Helvetica Neue Light" w:hAnsi="Helvetica Neue Light"/>
        </w:rPr>
        <w:t>So verstärkt Koffein auch die Hirndurchblutung [zu große Mengen Koffein sind aber nicht so günstig]. Kaffee und Tee machen nicht nur munter, sondern heben die Stimmung und gute Laune, verbessern das Wohlbefinden sowie die sportliche Leistung. Der Stoff wirkt etwa 45 Minuten bis 1 Stunde.</w:t>
      </w:r>
    </w:p>
    <w:p w14:paraId="52C55947" w14:textId="77777777" w:rsidR="004F5AB4" w:rsidRDefault="004F5AB4" w:rsidP="007279A6">
      <w:pPr>
        <w:pStyle w:val="Text"/>
        <w:rPr>
          <w:rFonts w:ascii="Helvetica Neue Light" w:eastAsia="Helvetica Neue Light" w:hAnsi="Helvetica Neue Light" w:cs="Helvetica Neue Light"/>
        </w:rPr>
      </w:pPr>
    </w:p>
    <w:p w14:paraId="08BC4639" w14:textId="77777777" w:rsidR="007957E4" w:rsidRPr="005B3DB9" w:rsidRDefault="007957E4" w:rsidP="007957E4">
      <w:pPr>
        <w:pStyle w:val="Text"/>
        <w:rPr>
          <w:rFonts w:ascii="Helvetica Neue Light" w:eastAsia="Helvetica Neue Light" w:hAnsi="Helvetica Neue Light" w:cs="Helvetica Neue Light"/>
        </w:rPr>
      </w:pPr>
      <w:r>
        <w:rPr>
          <w:rFonts w:ascii="Helvetica Neue Light" w:eastAsia="Helvetica Neue Light" w:hAnsi="Helvetica Neue Light" w:cs="Helvetica Neue Light"/>
          <w:noProof/>
          <w14:textOutline w14:w="0" w14:cap="rnd" w14:cmpd="sng" w14:algn="ctr">
            <w14:noFill/>
            <w14:prstDash w14:val="solid"/>
            <w14:bevel/>
          </w14:textOutline>
        </w:rPr>
        <mc:AlternateContent>
          <mc:Choice Requires="wps">
            <w:drawing>
              <wp:inline distT="0" distB="0" distL="0" distR="0" wp14:anchorId="4FE0B5E0" wp14:editId="7AAE3D98">
                <wp:extent cx="5907405" cy="305435"/>
                <wp:effectExtent l="0" t="0" r="0" b="0"/>
                <wp:docPr id="532431874" name="Abgerundetes Rechteck 9"/>
                <wp:cNvGraphicFramePr/>
                <a:graphic xmlns:a="http://schemas.openxmlformats.org/drawingml/2006/main">
                  <a:graphicData uri="http://schemas.microsoft.com/office/word/2010/wordprocessingShape">
                    <wps:wsp>
                      <wps:cNvSpPr/>
                      <wps:spPr>
                        <a:xfrm>
                          <a:off x="0" y="0"/>
                          <a:ext cx="5907405" cy="305435"/>
                        </a:xfrm>
                        <a:prstGeom prst="roundRect">
                          <a:avLst>
                            <a:gd name="adj" fmla="val 36022"/>
                          </a:avLst>
                        </a:prstGeom>
                        <a:gradFill>
                          <a:gsLst>
                            <a:gs pos="59939">
                              <a:schemeClr val="bg1">
                                <a:lumMod val="75000"/>
                              </a:schemeClr>
                            </a:gs>
                            <a:gs pos="100000">
                              <a:schemeClr val="bg1">
                                <a:lumMod val="95000"/>
                              </a:schemeClr>
                            </a:gs>
                          </a:gsLst>
                          <a:lin ang="0" scaled="0"/>
                        </a:gradFill>
                        <a:ln w="12700" cap="flat">
                          <a:noFill/>
                          <a:miter lim="400000"/>
                        </a:ln>
                        <a:effectLst/>
                        <a:sp3d/>
                      </wps:spPr>
                      <wps:style>
                        <a:lnRef idx="0">
                          <a:scrgbClr r="0" g="0" b="0"/>
                        </a:lnRef>
                        <a:fillRef idx="0">
                          <a:scrgbClr r="0" g="0" b="0"/>
                        </a:fillRef>
                        <a:effectRef idx="0">
                          <a:scrgbClr r="0" g="0" b="0"/>
                        </a:effectRef>
                        <a:fontRef idx="none"/>
                      </wps:style>
                      <wps:txbx>
                        <w:txbxContent>
                          <w:p w14:paraId="3A0C0FF6" w14:textId="455F7985" w:rsidR="007957E4" w:rsidRPr="007957E4" w:rsidRDefault="004F5AB4" w:rsidP="007957E4">
                            <w:pPr>
                              <w:jc w:val="center"/>
                              <w:rPr>
                                <w:rFonts w:ascii="Helvetica Neue" w:hAnsi="Helvetica Neue"/>
                                <w:color w:val="000000" w:themeColor="text1"/>
                                <w:lang w:val="de-DE"/>
                              </w:rPr>
                            </w:pPr>
                            <w:r>
                              <w:rPr>
                                <w:rFonts w:ascii="Helvetica Neue" w:hAnsi="Helvetica Neue"/>
                                <w:b/>
                                <w:bCs/>
                                <w:color w:val="000000" w:themeColor="text1"/>
                                <w:lang w:val="de-DE"/>
                              </w:rPr>
                              <w:t>Säuren</w:t>
                            </w:r>
                            <w:r w:rsidR="007957E4" w:rsidRPr="007957E4">
                              <w:rPr>
                                <w:rFonts w:ascii="Helvetica Neue Light" w:hAnsi="Helvetica Neue Light"/>
                                <w:i/>
                                <w:iCs/>
                                <w:color w:val="000000" w:themeColor="text1"/>
                                <w:lang w:val="de-DE"/>
                              </w:rPr>
                              <w:t xml:space="preserve"> </w:t>
                            </w:r>
                            <w:r w:rsidR="007957E4" w:rsidRPr="007957E4">
                              <w:rPr>
                                <w:rFonts w:ascii="Segoe UI Symbol" w:hAnsi="Segoe UI Symbol" w:cs="Segoe UI Symbol"/>
                                <w:color w:val="000000" w:themeColor="text1"/>
                                <w:lang w:val="de-DE"/>
                              </w:rPr>
                              <w:t>◯</w:t>
                            </w:r>
                            <w:r w:rsidR="007957E4" w:rsidRPr="007957E4">
                              <w:rPr>
                                <w:rFonts w:ascii="Helvetica Neue Light" w:hAnsi="Helvetica Neue Light"/>
                                <w:color w:val="000000" w:themeColor="text1"/>
                                <w:lang w:val="de-DE"/>
                              </w:rPr>
                              <w:t xml:space="preserve"> </w:t>
                            </w:r>
                            <w:r>
                              <w:rPr>
                                <w:rFonts w:ascii="Helvetica Neue Light" w:hAnsi="Helvetica Neue Light"/>
                                <w:color w:val="000000" w:themeColor="text1"/>
                                <w:lang w:val="de-DE"/>
                              </w:rPr>
                              <w:t>unterschiedliche geringe Mengen</w:t>
                            </w:r>
                          </w:p>
                        </w:txbxContent>
                      </wps:txbx>
                      <wps:bodyPr rot="0" spcFirstLastPara="1" vertOverflow="overflow" horzOverflow="overflow" vert="horz" wrap="square" lIns="0" tIns="0" rIns="0" bIns="0" numCol="1" spcCol="38100" rtlCol="0" fromWordArt="0" anchor="ctr" anchorCtr="0" forceAA="0" compatLnSpc="1">
                        <a:prstTxWarp prst="textNoShape">
                          <a:avLst/>
                        </a:prstTxWarp>
                        <a:noAutofit/>
                      </wps:bodyPr>
                    </wps:wsp>
                  </a:graphicData>
                </a:graphic>
              </wp:inline>
            </w:drawing>
          </mc:Choice>
          <mc:Fallback>
            <w:pict>
              <v:roundrect w14:anchorId="4FE0B5E0" id="_x0000_s1030" style="width:465.15pt;height:24.05pt;visibility:visible;mso-wrap-style:square;mso-left-percent:-10001;mso-top-percent:-10001;mso-position-horizontal:absolute;mso-position-horizontal-relative:char;mso-position-vertical:absolute;mso-position-vertical-relative:line;mso-left-percent:-10001;mso-top-percent:-10001;v-text-anchor:middle" arcsize="23608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" fillcolor="#bfbfbf [2412]" stroked="f" strokeweight="1pt">
                <v:fill color2="#f2f2f2 [3052]" angle="90" colors="0 #bfbfbf;39282f #bfbfbf" focus="100%" type="gradient">
                  <o:fill v:ext="view" type="gradientUnscaled"/>
                </v:fill>
                <v:stroke miterlimit="4" joinstyle="miter"/>
                <v:textbox inset="0,0,0,0">
                  <w:txbxContent>
                    <w:p w14:paraId="3A0C0FF6" w14:textId="455F7985" w:rsidR="007957E4" w:rsidRPr="007957E4" w:rsidRDefault="004F5AB4" w:rsidP="007957E4">
                      <w:pPr>
                        <w:jc w:val="center"/>
                        <w:rPr>
                          <w:rFonts w:ascii="Helvetica Neue" w:hAnsi="Helvetica Neue"/>
                          <w:color w:val="000000" w:themeColor="text1"/>
                          <w:lang w:val="de-DE"/>
                        </w:rPr>
                      </w:pPr>
                      <w:r>
                        <w:rPr>
                          <w:rFonts w:ascii="Helvetica Neue" w:hAnsi="Helvetica Neue"/>
                          <w:b/>
                          <w:bCs/>
                          <w:color w:val="000000" w:themeColor="text1"/>
                          <w:lang w:val="de-DE"/>
                        </w:rPr>
                        <w:t>Säuren</w:t>
                      </w:r>
                      <w:r w:rsidR="007957E4" w:rsidRPr="007957E4">
                        <w:rPr>
                          <w:rFonts w:ascii="Helvetica Neue Light" w:hAnsi="Helvetica Neue Light"/>
                          <w:i/>
                          <w:iCs/>
                          <w:color w:val="000000" w:themeColor="text1"/>
                          <w:lang w:val="de-DE"/>
                        </w:rPr>
                        <w:t xml:space="preserve"> </w:t>
                      </w:r>
                      <w:r w:rsidR="007957E4" w:rsidRPr="007957E4">
                        <w:rPr>
                          <w:rFonts w:ascii="Segoe UI Symbol" w:hAnsi="Segoe UI Symbol" w:cs="Segoe UI Symbol"/>
                          <w:color w:val="000000" w:themeColor="text1"/>
                          <w:lang w:val="de-DE"/>
                        </w:rPr>
                        <w:t>◯</w:t>
                      </w:r>
                      <w:r w:rsidR="007957E4" w:rsidRPr="007957E4">
                        <w:rPr>
                          <w:rFonts w:ascii="Helvetica Neue Light" w:hAnsi="Helvetica Neue Light"/>
                          <w:color w:val="000000" w:themeColor="text1"/>
                          <w:lang w:val="de-DE"/>
                        </w:rPr>
                        <w:t xml:space="preserve"> </w:t>
                      </w:r>
                      <w:r>
                        <w:rPr>
                          <w:rFonts w:ascii="Helvetica Neue Light" w:hAnsi="Helvetica Neue Light"/>
                          <w:color w:val="000000" w:themeColor="text1"/>
                          <w:lang w:val="de-DE"/>
                        </w:rPr>
                        <w:t>unterschiedliche geringe Mengen</w:t>
                      </w:r>
                    </w:p>
                  </w:txbxContent>
                </v:textbox>
                <w10:anchorlock/>
              </v:roundrect>
            </w:pict>
          </mc:Fallback>
        </mc:AlternateContent>
      </w:r>
    </w:p>
    <w:p w14:paraId="6BD9FB24" w14:textId="68D7BFE0" w:rsidR="004F5AB4" w:rsidRPr="004F5AB4" w:rsidRDefault="004F5AB4" w:rsidP="007279A6">
      <w:pPr>
        <w:pStyle w:val="Text"/>
        <w:spacing w:before="60"/>
        <w:rPr>
          <w:rFonts w:ascii="Helvetica Neue Light" w:eastAsia="Helvetica Neue Light" w:hAnsi="Helvetica Neue Light" w:cs="Helvetica Neue Light"/>
        </w:rPr>
      </w:pPr>
      <w:r>
        <w:rPr>
          <w:rFonts w:ascii="Helvetica Neue Light" w:hAnsi="Helvetica Neue Light"/>
        </w:rPr>
        <w:t xml:space="preserve">Hierbei handelt es sich u.a. um die </w:t>
      </w:r>
      <w:proofErr w:type="spellStart"/>
      <w:r>
        <w:rPr>
          <w:rFonts w:ascii="Helvetica Neue Light" w:hAnsi="Helvetica Neue Light"/>
        </w:rPr>
        <w:t>nichtproteinogene</w:t>
      </w:r>
      <w:proofErr w:type="spellEnd"/>
      <w:r>
        <w:rPr>
          <w:rFonts w:ascii="Helvetica Neue Light" w:hAnsi="Helvetica Neue Light"/>
        </w:rPr>
        <w:t>* Aminosäure L-</w:t>
      </w:r>
      <w:proofErr w:type="spellStart"/>
      <w:r>
        <w:rPr>
          <w:rFonts w:ascii="Helvetica Neue Medium" w:hAnsi="Helvetica Neue Medium"/>
        </w:rPr>
        <w:t>Theanin</w:t>
      </w:r>
      <w:proofErr w:type="spellEnd"/>
      <w:r>
        <w:rPr>
          <w:rFonts w:ascii="Helvetica Neue Light" w:hAnsi="Helvetica Neue Light"/>
        </w:rPr>
        <w:t xml:space="preserve"> sowie auch </w:t>
      </w:r>
      <w:r>
        <w:rPr>
          <w:rFonts w:ascii="Helvetica Neue Light" w:hAnsi="Helvetica Neue Light"/>
        </w:rPr>
        <w:t xml:space="preserve">um </w:t>
      </w:r>
      <w:r>
        <w:rPr>
          <w:rFonts w:ascii="Helvetica Neue Medium" w:hAnsi="Helvetica Neue Medium"/>
        </w:rPr>
        <w:t>Phosphorsäure</w:t>
      </w:r>
      <w:r>
        <w:rPr>
          <w:rFonts w:ascii="Helvetica Neue Light" w:hAnsi="Helvetica Neue Light"/>
        </w:rPr>
        <w:t>.</w:t>
      </w:r>
      <w:r>
        <w:rPr>
          <w:rFonts w:ascii="Helvetica Neue Light" w:eastAsia="Helvetica Neue Light" w:hAnsi="Helvetica Neue Light" w:cs="Helvetica Neue Light"/>
        </w:rPr>
        <w:tab/>
      </w:r>
      <w:r>
        <w:rPr>
          <w:rFonts w:ascii="Helvetica Neue Light" w:eastAsia="Helvetica Neue Light" w:hAnsi="Helvetica Neue Light" w:cs="Helvetica Neue Light"/>
        </w:rPr>
        <w:tab/>
      </w:r>
      <w:r>
        <w:rPr>
          <w:rFonts w:ascii="Helvetica Neue Light" w:eastAsia="Helvetica Neue Light" w:hAnsi="Helvetica Neue Light" w:cs="Helvetica Neue Light"/>
        </w:rPr>
        <w:tab/>
      </w:r>
      <w:r>
        <w:rPr>
          <w:rFonts w:ascii="Helvetica Neue Light" w:hAnsi="Helvetica Neue Light"/>
          <w:color w:val="5E5E5E"/>
          <w:sz w:val="18"/>
          <w:szCs w:val="18"/>
        </w:rPr>
        <w:t>* nicht am Eiweißaufbau beteiligt</w:t>
      </w:r>
    </w:p>
    <w:p w14:paraId="336EBB16" w14:textId="77777777" w:rsidR="007957E4" w:rsidRDefault="007957E4" w:rsidP="007279A6">
      <w:pPr>
        <w:pStyle w:val="Text"/>
        <w:rPr>
          <w:rFonts w:ascii="Helvetica Neue Light" w:eastAsia="Helvetica Neue Light" w:hAnsi="Helvetica Neue Light" w:cs="Helvetica Neue Light"/>
        </w:rPr>
      </w:pPr>
    </w:p>
    <w:p w14:paraId="00BA8AA0" w14:textId="77777777" w:rsidR="007957E4" w:rsidRPr="005B3DB9" w:rsidRDefault="007957E4" w:rsidP="007957E4">
      <w:pPr>
        <w:pStyle w:val="Text"/>
        <w:rPr>
          <w:rFonts w:ascii="Helvetica Neue Light" w:eastAsia="Helvetica Neue Light" w:hAnsi="Helvetica Neue Light" w:cs="Helvetica Neue Light"/>
        </w:rPr>
      </w:pPr>
      <w:r>
        <w:rPr>
          <w:rFonts w:ascii="Helvetica Neue Light" w:eastAsia="Helvetica Neue Light" w:hAnsi="Helvetica Neue Light" w:cs="Helvetica Neue Light"/>
          <w:noProof/>
          <w14:textOutline w14:w="0" w14:cap="rnd" w14:cmpd="sng" w14:algn="ctr">
            <w14:noFill/>
            <w14:prstDash w14:val="solid"/>
            <w14:bevel/>
          </w14:textOutline>
        </w:rPr>
        <mc:AlternateContent>
          <mc:Choice Requires="wps">
            <w:drawing>
              <wp:inline distT="0" distB="0" distL="0" distR="0" wp14:anchorId="6A2E95A1" wp14:editId="182F3E06">
                <wp:extent cx="5907405" cy="305435"/>
                <wp:effectExtent l="0" t="0" r="0" b="0"/>
                <wp:docPr id="168977337" name="Abgerundetes Rechteck 9"/>
                <wp:cNvGraphicFramePr/>
                <a:graphic xmlns:a="http://schemas.openxmlformats.org/drawingml/2006/main">
                  <a:graphicData uri="http://schemas.microsoft.com/office/word/2010/wordprocessingShape">
                    <wps:wsp>
                      <wps:cNvSpPr/>
                      <wps:spPr>
                        <a:xfrm>
                          <a:off x="0" y="0"/>
                          <a:ext cx="5907405" cy="305435"/>
                        </a:xfrm>
                        <a:prstGeom prst="roundRect">
                          <a:avLst>
                            <a:gd name="adj" fmla="val 36022"/>
                          </a:avLst>
                        </a:prstGeom>
                        <a:gradFill>
                          <a:gsLst>
                            <a:gs pos="59939">
                              <a:schemeClr val="bg1">
                                <a:lumMod val="75000"/>
                              </a:schemeClr>
                            </a:gs>
                            <a:gs pos="100000">
                              <a:schemeClr val="bg1">
                                <a:lumMod val="95000"/>
                              </a:schemeClr>
                            </a:gs>
                          </a:gsLst>
                          <a:lin ang="0" scaled="0"/>
                        </a:gradFill>
                        <a:ln w="12700" cap="flat">
                          <a:noFill/>
                          <a:miter lim="400000"/>
                        </a:ln>
                        <a:effectLst/>
                        <a:sp3d/>
                      </wps:spPr>
                      <wps:style>
                        <a:lnRef idx="0">
                          <a:scrgbClr r="0" g="0" b="0"/>
                        </a:lnRef>
                        <a:fillRef idx="0">
                          <a:scrgbClr r="0" g="0" b="0"/>
                        </a:fillRef>
                        <a:effectRef idx="0">
                          <a:scrgbClr r="0" g="0" b="0"/>
                        </a:effectRef>
                        <a:fontRef idx="none"/>
                      </wps:style>
                      <wps:txbx>
                        <w:txbxContent>
                          <w:p w14:paraId="50A27F75" w14:textId="7238C19F" w:rsidR="007957E4" w:rsidRPr="007957E4" w:rsidRDefault="007279A6" w:rsidP="007957E4">
                            <w:pPr>
                              <w:jc w:val="center"/>
                              <w:rPr>
                                <w:rFonts w:ascii="Helvetica Neue" w:hAnsi="Helvetica Neue"/>
                                <w:color w:val="000000" w:themeColor="text1"/>
                                <w:lang w:val="de-DE"/>
                              </w:rPr>
                            </w:pPr>
                            <w:r>
                              <w:rPr>
                                <w:rFonts w:ascii="Helvetica Neue" w:hAnsi="Helvetica Neue"/>
                                <w:b/>
                                <w:bCs/>
                                <w:color w:val="000000" w:themeColor="text1"/>
                                <w:lang w:val="de-DE"/>
                              </w:rPr>
                              <w:t>Sekundäre Pflanzenstoffe</w:t>
                            </w:r>
                            <w:r w:rsidR="007957E4" w:rsidRPr="007957E4">
                              <w:rPr>
                                <w:rFonts w:ascii="Helvetica Neue Light" w:hAnsi="Helvetica Neue Light"/>
                                <w:i/>
                                <w:iCs/>
                                <w:color w:val="000000" w:themeColor="text1"/>
                                <w:lang w:val="de-DE"/>
                              </w:rPr>
                              <w:t xml:space="preserve"> </w:t>
                            </w:r>
                            <w:r w:rsidR="007957E4" w:rsidRPr="007957E4">
                              <w:rPr>
                                <w:rFonts w:ascii="Segoe UI Symbol" w:hAnsi="Segoe UI Symbol" w:cs="Segoe UI Symbol"/>
                                <w:color w:val="000000" w:themeColor="text1"/>
                                <w:lang w:val="de-DE"/>
                              </w:rPr>
                              <w:t>◯</w:t>
                            </w:r>
                            <w:r w:rsidR="007957E4" w:rsidRPr="007957E4">
                              <w:rPr>
                                <w:rFonts w:ascii="Helvetica Neue Light" w:hAnsi="Helvetica Neue Light"/>
                                <w:color w:val="000000" w:themeColor="text1"/>
                                <w:lang w:val="de-DE"/>
                              </w:rPr>
                              <w:t xml:space="preserve"> Menge etwa </w:t>
                            </w:r>
                            <w:r>
                              <w:rPr>
                                <w:rFonts w:ascii="Helvetica Neue Light" w:hAnsi="Helvetica Neue Light"/>
                                <w:color w:val="000000" w:themeColor="text1"/>
                                <w:lang w:val="de-DE"/>
                              </w:rPr>
                              <w:t>12</w:t>
                            </w:r>
                            <w:r w:rsidR="007957E4" w:rsidRPr="007957E4">
                              <w:rPr>
                                <w:rFonts w:ascii="Helvetica Neue Light" w:hAnsi="Helvetica Neue Light"/>
                                <w:color w:val="000000" w:themeColor="text1"/>
                                <w:lang w:val="de-DE"/>
                              </w:rPr>
                              <w:t>–</w:t>
                            </w:r>
                            <w:r>
                              <w:rPr>
                                <w:rFonts w:ascii="Helvetica Neue Light" w:hAnsi="Helvetica Neue Light"/>
                                <w:color w:val="000000" w:themeColor="text1"/>
                                <w:lang w:val="de-DE"/>
                              </w:rPr>
                              <w:t>17</w:t>
                            </w:r>
                            <w:r w:rsidR="007957E4" w:rsidRPr="007957E4">
                              <w:rPr>
                                <w:rFonts w:ascii="Helvetica Neue Light" w:hAnsi="Helvetica Neue Light"/>
                                <w:color w:val="000000" w:themeColor="text1"/>
                                <w:lang w:val="de-DE"/>
                              </w:rPr>
                              <w:t xml:space="preserve"> %</w:t>
                            </w:r>
                          </w:p>
                        </w:txbxContent>
                      </wps:txbx>
                      <wps:bodyPr rot="0" spcFirstLastPara="1" vertOverflow="overflow" horzOverflow="overflow" vert="horz" wrap="square" lIns="0" tIns="0" rIns="0" bIns="0" numCol="1" spcCol="38100" rtlCol="0" fromWordArt="0" anchor="ctr" anchorCtr="0" forceAA="0" compatLnSpc="1">
                        <a:prstTxWarp prst="textNoShape">
                          <a:avLst/>
                        </a:prstTxWarp>
                        <a:noAutofit/>
                      </wps:bodyPr>
                    </wps:wsp>
                  </a:graphicData>
                </a:graphic>
              </wp:inline>
            </w:drawing>
          </mc:Choice>
          <mc:Fallback>
            <w:pict>
              <v:roundrect w14:anchorId="6A2E95A1" id="_x0000_s1031" style="width:465.15pt;height:24.05pt;visibility:visible;mso-wrap-style:square;mso-left-percent:-10001;mso-top-percent:-10001;mso-position-horizontal:absolute;mso-position-horizontal-relative:char;mso-position-vertical:absolute;mso-position-vertical-relative:line;mso-left-percent:-10001;mso-top-percent:-10001;v-text-anchor:middle" arcsize="23608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" fillcolor="#bfbfbf [2412]" stroked="f" strokeweight="1pt">
                <v:fill color2="#f2f2f2 [3052]" angle="90" colors="0 #bfbfbf;39282f #bfbfbf" focus="100%" type="gradient">
                  <o:fill v:ext="view" type="gradientUnscaled"/>
                </v:fill>
                <v:stroke miterlimit="4" joinstyle="miter"/>
                <v:textbox inset="0,0,0,0">
                  <w:txbxContent>
                    <w:p w14:paraId="50A27F75" w14:textId="7238C19F" w:rsidR="007957E4" w:rsidRPr="007957E4" w:rsidRDefault="007279A6" w:rsidP="007957E4">
                      <w:pPr>
                        <w:jc w:val="center"/>
                        <w:rPr>
                          <w:rFonts w:ascii="Helvetica Neue" w:hAnsi="Helvetica Neue"/>
                          <w:color w:val="000000" w:themeColor="text1"/>
                          <w:lang w:val="de-DE"/>
                        </w:rPr>
                      </w:pPr>
                      <w:r>
                        <w:rPr>
                          <w:rFonts w:ascii="Helvetica Neue" w:hAnsi="Helvetica Neue"/>
                          <w:b/>
                          <w:bCs/>
                          <w:color w:val="000000" w:themeColor="text1"/>
                          <w:lang w:val="de-DE"/>
                        </w:rPr>
                        <w:t>Sekundäre Pflanzenstoffe</w:t>
                      </w:r>
                      <w:r w:rsidR="007957E4" w:rsidRPr="007957E4">
                        <w:rPr>
                          <w:rFonts w:ascii="Helvetica Neue Light" w:hAnsi="Helvetica Neue Light"/>
                          <w:i/>
                          <w:iCs/>
                          <w:color w:val="000000" w:themeColor="text1"/>
                          <w:lang w:val="de-DE"/>
                        </w:rPr>
                        <w:t xml:space="preserve"> </w:t>
                      </w:r>
                      <w:r w:rsidR="007957E4" w:rsidRPr="007957E4">
                        <w:rPr>
                          <w:rFonts w:ascii="Segoe UI Symbol" w:hAnsi="Segoe UI Symbol" w:cs="Segoe UI Symbol"/>
                          <w:color w:val="000000" w:themeColor="text1"/>
                          <w:lang w:val="de-DE"/>
                        </w:rPr>
                        <w:t>◯</w:t>
                      </w:r>
                      <w:r w:rsidR="007957E4" w:rsidRPr="007957E4">
                        <w:rPr>
                          <w:rFonts w:ascii="Helvetica Neue Light" w:hAnsi="Helvetica Neue Light"/>
                          <w:color w:val="000000" w:themeColor="text1"/>
                          <w:lang w:val="de-DE"/>
                        </w:rPr>
                        <w:t xml:space="preserve"> Menge etwa </w:t>
                      </w:r>
                      <w:r>
                        <w:rPr>
                          <w:rFonts w:ascii="Helvetica Neue Light" w:hAnsi="Helvetica Neue Light"/>
                          <w:color w:val="000000" w:themeColor="text1"/>
                          <w:lang w:val="de-DE"/>
                        </w:rPr>
                        <w:t>12</w:t>
                      </w:r>
                      <w:r w:rsidR="007957E4" w:rsidRPr="007957E4">
                        <w:rPr>
                          <w:rFonts w:ascii="Helvetica Neue Light" w:hAnsi="Helvetica Neue Light"/>
                          <w:color w:val="000000" w:themeColor="text1"/>
                          <w:lang w:val="de-DE"/>
                        </w:rPr>
                        <w:t>–</w:t>
                      </w:r>
                      <w:r>
                        <w:rPr>
                          <w:rFonts w:ascii="Helvetica Neue Light" w:hAnsi="Helvetica Neue Light"/>
                          <w:color w:val="000000" w:themeColor="text1"/>
                          <w:lang w:val="de-DE"/>
                        </w:rPr>
                        <w:t>17</w:t>
                      </w:r>
                      <w:r w:rsidR="007957E4" w:rsidRPr="007957E4">
                        <w:rPr>
                          <w:rFonts w:ascii="Helvetica Neue Light" w:hAnsi="Helvetica Neue Light"/>
                          <w:color w:val="000000" w:themeColor="text1"/>
                          <w:lang w:val="de-DE"/>
                        </w:rPr>
                        <w:t xml:space="preserve"> %</w:t>
                      </w:r>
                    </w:p>
                  </w:txbxContent>
                </v:textbox>
                <w10:anchorlock/>
              </v:roundrect>
            </w:pict>
          </mc:Fallback>
        </mc:AlternateContent>
      </w:r>
    </w:p>
    <w:p w14:paraId="034E713E" w14:textId="2F9ED8F1" w:rsidR="007279A6" w:rsidRDefault="007279A6" w:rsidP="007279A6">
      <w:pPr>
        <w:pStyle w:val="Text"/>
        <w:spacing w:before="60"/>
        <w:rPr>
          <w:rFonts w:ascii="Helvetica Neue Light" w:eastAsia="Helvetica Neue Light" w:hAnsi="Helvetica Neue Light" w:cs="Helvetica Neue Light"/>
        </w:rPr>
      </w:pPr>
      <w:r>
        <w:rPr>
          <w:rFonts w:ascii="Helvetica Neue Light" w:hAnsi="Helvetica Neue Light"/>
        </w:rPr>
        <w:t xml:space="preserve">Solche Stoffe wie </w:t>
      </w:r>
      <w:r>
        <w:rPr>
          <w:rFonts w:ascii="Helvetica Neue Medium" w:hAnsi="Helvetica Neue Medium"/>
        </w:rPr>
        <w:t>Flavonoide</w:t>
      </w:r>
      <w:r>
        <w:rPr>
          <w:rFonts w:ascii="Helvetica Neue Light" w:hAnsi="Helvetica Neue Light"/>
        </w:rPr>
        <w:t xml:space="preserve"> (Gruppe der </w:t>
      </w:r>
      <w:r>
        <w:rPr>
          <w:rFonts w:ascii="Helvetica Neue Medium" w:hAnsi="Helvetica Neue Medium"/>
        </w:rPr>
        <w:t>Polyphenole</w:t>
      </w:r>
      <w:r>
        <w:rPr>
          <w:rFonts w:ascii="Helvetica Neue Light" w:hAnsi="Helvetica Neue Light"/>
        </w:rPr>
        <w:t xml:space="preserve">; Gerbstoffe) wirken </w:t>
      </w:r>
      <w:r>
        <w:rPr>
          <w:rFonts w:ascii="Helvetica Neue Medium" w:hAnsi="Helvetica Neue Medium"/>
        </w:rPr>
        <w:t>antibakteriell</w:t>
      </w:r>
      <w:r>
        <w:rPr>
          <w:rFonts w:ascii="Helvetica Neue Light" w:hAnsi="Helvetica Neue Light"/>
        </w:rPr>
        <w:t xml:space="preserve"> und lindern Magen- oder Darmbeschwerden. Je länger der Tee zieht, umso mehr Gerbstoffe werden frei und somit beruhigender ist der Tee. Sie regen die Verdauung an, senken das Herzinfarktrisiko, den Blutdruck und Cholesterinspiegel [Polyphenole sind sog. Radikalfänger].</w:t>
      </w:r>
    </w:p>
    <w:p w14:paraId="3F12D5D7" w14:textId="77777777" w:rsidR="007957E4" w:rsidRDefault="007957E4" w:rsidP="007279A6">
      <w:pPr>
        <w:pStyle w:val="Text"/>
        <w:rPr>
          <w:rFonts w:ascii="Helvetica Neue Light" w:eastAsia="Helvetica Neue Light" w:hAnsi="Helvetica Neue Light" w:cs="Helvetica Neue Light"/>
        </w:rPr>
      </w:pPr>
    </w:p>
    <w:p w14:paraId="3114F374" w14:textId="77777777" w:rsidR="007957E4" w:rsidRPr="005B3DB9" w:rsidRDefault="007957E4" w:rsidP="007957E4">
      <w:pPr>
        <w:pStyle w:val="Text"/>
        <w:rPr>
          <w:rFonts w:ascii="Helvetica Neue Light" w:eastAsia="Helvetica Neue Light" w:hAnsi="Helvetica Neue Light" w:cs="Helvetica Neue Light"/>
        </w:rPr>
      </w:pPr>
      <w:r>
        <w:rPr>
          <w:rFonts w:ascii="Helvetica Neue Light" w:eastAsia="Helvetica Neue Light" w:hAnsi="Helvetica Neue Light" w:cs="Helvetica Neue Light"/>
          <w:noProof/>
          <w14:textOutline w14:w="0" w14:cap="rnd" w14:cmpd="sng" w14:algn="ctr">
            <w14:noFill/>
            <w14:prstDash w14:val="solid"/>
            <w14:bevel/>
          </w14:textOutline>
        </w:rPr>
        <mc:AlternateContent>
          <mc:Choice Requires="wps">
            <w:drawing>
              <wp:inline distT="0" distB="0" distL="0" distR="0" wp14:anchorId="2AA43623" wp14:editId="78BD9462">
                <wp:extent cx="5907405" cy="305435"/>
                <wp:effectExtent l="0" t="0" r="0" b="0"/>
                <wp:docPr id="2019655661" name="Abgerundetes Rechteck 9"/>
                <wp:cNvGraphicFramePr/>
                <a:graphic xmlns:a="http://schemas.openxmlformats.org/drawingml/2006/main">
                  <a:graphicData uri="http://schemas.microsoft.com/office/word/2010/wordprocessingShape">
                    <wps:wsp>
                      <wps:cNvSpPr/>
                      <wps:spPr>
                        <a:xfrm>
                          <a:off x="0" y="0"/>
                          <a:ext cx="5907405" cy="305435"/>
                        </a:xfrm>
                        <a:prstGeom prst="roundRect">
                          <a:avLst>
                            <a:gd name="adj" fmla="val 36022"/>
                          </a:avLst>
                        </a:prstGeom>
                        <a:gradFill>
                          <a:gsLst>
                            <a:gs pos="59939">
                              <a:schemeClr val="bg1">
                                <a:lumMod val="75000"/>
                              </a:schemeClr>
                            </a:gs>
                            <a:gs pos="100000">
                              <a:schemeClr val="bg1">
                                <a:lumMod val="95000"/>
                              </a:schemeClr>
                            </a:gs>
                          </a:gsLst>
                          <a:lin ang="0" scaled="0"/>
                        </a:gradFill>
                        <a:ln w="12700" cap="flat">
                          <a:noFill/>
                          <a:miter lim="400000"/>
                        </a:ln>
                        <a:effectLst/>
                        <a:sp3d/>
                      </wps:spPr>
                      <wps:style>
                        <a:lnRef idx="0">
                          <a:scrgbClr r="0" g="0" b="0"/>
                        </a:lnRef>
                        <a:fillRef idx="0">
                          <a:scrgbClr r="0" g="0" b="0"/>
                        </a:fillRef>
                        <a:effectRef idx="0">
                          <a:scrgbClr r="0" g="0" b="0"/>
                        </a:effectRef>
                        <a:fontRef idx="none"/>
                      </wps:style>
                      <wps:txbx>
                        <w:txbxContent>
                          <w:p w14:paraId="09B37220" w14:textId="0EA06280" w:rsidR="007957E4" w:rsidRPr="007957E4" w:rsidRDefault="007279A6" w:rsidP="007957E4">
                            <w:pPr>
                              <w:jc w:val="center"/>
                              <w:rPr>
                                <w:rFonts w:ascii="Helvetica Neue" w:hAnsi="Helvetica Neue"/>
                                <w:color w:val="000000" w:themeColor="text1"/>
                                <w:lang w:val="de-DE"/>
                              </w:rPr>
                            </w:pPr>
                            <w:r>
                              <w:rPr>
                                <w:rFonts w:ascii="Helvetica Neue" w:hAnsi="Helvetica Neue"/>
                                <w:b/>
                                <w:bCs/>
                                <w:color w:val="000000" w:themeColor="text1"/>
                                <w:lang w:val="de-DE"/>
                              </w:rPr>
                              <w:t>Ätherische Öle</w:t>
                            </w:r>
                            <w:r w:rsidR="007957E4" w:rsidRPr="007957E4">
                              <w:rPr>
                                <w:rFonts w:ascii="Helvetica Neue Light" w:hAnsi="Helvetica Neue Light"/>
                                <w:i/>
                                <w:iCs/>
                                <w:color w:val="000000" w:themeColor="text1"/>
                                <w:lang w:val="de-DE"/>
                              </w:rPr>
                              <w:t xml:space="preserve"> </w:t>
                            </w:r>
                            <w:r w:rsidR="007957E4" w:rsidRPr="007957E4">
                              <w:rPr>
                                <w:rFonts w:ascii="Segoe UI Symbol" w:hAnsi="Segoe UI Symbol" w:cs="Segoe UI Symbol"/>
                                <w:color w:val="000000" w:themeColor="text1"/>
                                <w:lang w:val="de-DE"/>
                              </w:rPr>
                              <w:t>◯</w:t>
                            </w:r>
                            <w:r w:rsidR="007957E4" w:rsidRPr="007957E4">
                              <w:rPr>
                                <w:rFonts w:ascii="Helvetica Neue Light" w:hAnsi="Helvetica Neue Light"/>
                                <w:color w:val="000000" w:themeColor="text1"/>
                                <w:lang w:val="de-DE"/>
                              </w:rPr>
                              <w:t xml:space="preserve"> </w:t>
                            </w:r>
                            <w:r>
                              <w:rPr>
                                <w:rFonts w:ascii="Helvetica Neue Light" w:hAnsi="Helvetica Neue Light"/>
                                <w:color w:val="000000" w:themeColor="text1"/>
                                <w:lang w:val="de-DE"/>
                              </w:rPr>
                              <w:t>etwa 400 verschiedene Substanzen</w:t>
                            </w:r>
                          </w:p>
                        </w:txbxContent>
                      </wps:txbx>
                      <wps:bodyPr rot="0" spcFirstLastPara="1" vertOverflow="overflow" horzOverflow="overflow" vert="horz" wrap="square" lIns="0" tIns="0" rIns="0" bIns="0" numCol="1" spcCol="38100" rtlCol="0" fromWordArt="0" anchor="ctr" anchorCtr="0" forceAA="0" compatLnSpc="1">
                        <a:prstTxWarp prst="textNoShape">
                          <a:avLst/>
                        </a:prstTxWarp>
                        <a:noAutofit/>
                      </wps:bodyPr>
                    </wps:wsp>
                  </a:graphicData>
                </a:graphic>
              </wp:inline>
            </w:drawing>
          </mc:Choice>
          <mc:Fallback>
            <w:pict>
              <v:roundrect w14:anchorId="2AA43623" id="_x0000_s1032" style="width:465.15pt;height:24.05pt;visibility:visible;mso-wrap-style:square;mso-left-percent:-10001;mso-top-percent:-10001;mso-position-horizontal:absolute;mso-position-horizontal-relative:char;mso-position-vertical:absolute;mso-position-vertical-relative:line;mso-left-percent:-10001;mso-top-percent:-10001;v-text-anchor:middle" arcsize="23608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" fillcolor="#bfbfbf [2412]" stroked="f" strokeweight="1pt">
                <v:fill color2="#f2f2f2 [3052]" angle="90" colors="0 #bfbfbf;39282f #bfbfbf" focus="100%" type="gradient">
                  <o:fill v:ext="view" type="gradientUnscaled"/>
                </v:fill>
                <v:stroke miterlimit="4" joinstyle="miter"/>
                <v:textbox inset="0,0,0,0">
                  <w:txbxContent>
                    <w:p w14:paraId="09B37220" w14:textId="0EA06280" w:rsidR="007957E4" w:rsidRPr="007957E4" w:rsidRDefault="007279A6" w:rsidP="007957E4">
                      <w:pPr>
                        <w:jc w:val="center"/>
                        <w:rPr>
                          <w:rFonts w:ascii="Helvetica Neue" w:hAnsi="Helvetica Neue"/>
                          <w:color w:val="000000" w:themeColor="text1"/>
                          <w:lang w:val="de-DE"/>
                        </w:rPr>
                      </w:pPr>
                      <w:r>
                        <w:rPr>
                          <w:rFonts w:ascii="Helvetica Neue" w:hAnsi="Helvetica Neue"/>
                          <w:b/>
                          <w:bCs/>
                          <w:color w:val="000000" w:themeColor="text1"/>
                          <w:lang w:val="de-DE"/>
                        </w:rPr>
                        <w:t>Ätherische Öle</w:t>
                      </w:r>
                      <w:r w:rsidR="007957E4" w:rsidRPr="007957E4">
                        <w:rPr>
                          <w:rFonts w:ascii="Helvetica Neue Light" w:hAnsi="Helvetica Neue Light"/>
                          <w:i/>
                          <w:iCs/>
                          <w:color w:val="000000" w:themeColor="text1"/>
                          <w:lang w:val="de-DE"/>
                        </w:rPr>
                        <w:t xml:space="preserve"> </w:t>
                      </w:r>
                      <w:r w:rsidR="007957E4" w:rsidRPr="007957E4">
                        <w:rPr>
                          <w:rFonts w:ascii="Segoe UI Symbol" w:hAnsi="Segoe UI Symbol" w:cs="Segoe UI Symbol"/>
                          <w:color w:val="000000" w:themeColor="text1"/>
                          <w:lang w:val="de-DE"/>
                        </w:rPr>
                        <w:t>◯</w:t>
                      </w:r>
                      <w:r w:rsidR="007957E4" w:rsidRPr="007957E4">
                        <w:rPr>
                          <w:rFonts w:ascii="Helvetica Neue Light" w:hAnsi="Helvetica Neue Light"/>
                          <w:color w:val="000000" w:themeColor="text1"/>
                          <w:lang w:val="de-DE"/>
                        </w:rPr>
                        <w:t xml:space="preserve"> </w:t>
                      </w:r>
                      <w:r>
                        <w:rPr>
                          <w:rFonts w:ascii="Helvetica Neue Light" w:hAnsi="Helvetica Neue Light"/>
                          <w:color w:val="000000" w:themeColor="text1"/>
                          <w:lang w:val="de-DE"/>
                        </w:rPr>
                        <w:t>etwa 400 verschiedene Substanzen</w:t>
                      </w:r>
                    </w:p>
                  </w:txbxContent>
                </v:textbox>
                <w10:anchorlock/>
              </v:roundrect>
            </w:pict>
          </mc:Fallback>
        </mc:AlternateContent>
      </w:r>
    </w:p>
    <w:p w14:paraId="35FD9A44" w14:textId="77777777" w:rsidR="007279A6" w:rsidRDefault="007279A6" w:rsidP="007279A6">
      <w:pPr>
        <w:pStyle w:val="Text"/>
        <w:spacing w:before="60"/>
        <w:rPr>
          <w:rFonts w:ascii="Helvetica Neue Light" w:eastAsia="Helvetica Neue Light" w:hAnsi="Helvetica Neue Light" w:cs="Helvetica Neue Light"/>
        </w:rPr>
      </w:pPr>
      <w:r>
        <w:rPr>
          <w:rFonts w:ascii="Helvetica Neue Light" w:hAnsi="Helvetica Neue Light"/>
        </w:rPr>
        <w:t xml:space="preserve">Sie wirken vor allem als </w:t>
      </w:r>
      <w:r>
        <w:rPr>
          <w:rFonts w:ascii="Helvetica Neue Medium" w:hAnsi="Helvetica Neue Medium"/>
        </w:rPr>
        <w:t>Duft</w:t>
      </w:r>
      <w:r>
        <w:rPr>
          <w:rFonts w:ascii="Helvetica Neue Light" w:hAnsi="Helvetica Neue Light"/>
        </w:rPr>
        <w:t xml:space="preserve">- und </w:t>
      </w:r>
      <w:r>
        <w:rPr>
          <w:rFonts w:ascii="Helvetica Neue Medium" w:hAnsi="Helvetica Neue Medium"/>
        </w:rPr>
        <w:t>Aromastoffe</w:t>
      </w:r>
      <w:r>
        <w:rPr>
          <w:rFonts w:ascii="Helvetica Neue Light" w:hAnsi="Helvetica Neue Light"/>
        </w:rPr>
        <w:t>.</w:t>
      </w:r>
    </w:p>
    <w:p w14:paraId="13038935" w14:textId="77777777" w:rsidR="007957E4" w:rsidRDefault="007957E4" w:rsidP="007279A6">
      <w:pPr>
        <w:pStyle w:val="Text"/>
        <w:rPr>
          <w:rFonts w:ascii="Helvetica Neue Light" w:eastAsia="Helvetica Neue Light" w:hAnsi="Helvetica Neue Light" w:cs="Helvetica Neue Light"/>
        </w:rPr>
      </w:pPr>
    </w:p>
    <w:p w14:paraId="2A03B189" w14:textId="77777777" w:rsidR="007957E4" w:rsidRPr="005B3DB9" w:rsidRDefault="007957E4" w:rsidP="007957E4">
      <w:pPr>
        <w:pStyle w:val="Text"/>
        <w:rPr>
          <w:rFonts w:ascii="Helvetica Neue Light" w:eastAsia="Helvetica Neue Light" w:hAnsi="Helvetica Neue Light" w:cs="Helvetica Neue Light"/>
        </w:rPr>
      </w:pPr>
      <w:r>
        <w:rPr>
          <w:rFonts w:ascii="Helvetica Neue Light" w:eastAsia="Helvetica Neue Light" w:hAnsi="Helvetica Neue Light" w:cs="Helvetica Neue Light"/>
          <w:noProof/>
          <w14:textOutline w14:w="0" w14:cap="rnd" w14:cmpd="sng" w14:algn="ctr">
            <w14:noFill/>
            <w14:prstDash w14:val="solid"/>
            <w14:bevel/>
          </w14:textOutline>
        </w:rPr>
        <mc:AlternateContent>
          <mc:Choice Requires="wps">
            <w:drawing>
              <wp:inline distT="0" distB="0" distL="0" distR="0" wp14:anchorId="3A4F35E0" wp14:editId="0BD2A027">
                <wp:extent cx="5907405" cy="305435"/>
                <wp:effectExtent l="0" t="0" r="0" b="0"/>
                <wp:docPr id="1071622585" name="Abgerundetes Rechteck 9"/>
                <wp:cNvGraphicFramePr/>
                <a:graphic xmlns:a="http://schemas.openxmlformats.org/drawingml/2006/main">
                  <a:graphicData uri="http://schemas.microsoft.com/office/word/2010/wordprocessingShape">
                    <wps:wsp>
                      <wps:cNvSpPr/>
                      <wps:spPr>
                        <a:xfrm>
                          <a:off x="0" y="0"/>
                          <a:ext cx="5907405" cy="305435"/>
                        </a:xfrm>
                        <a:prstGeom prst="roundRect">
                          <a:avLst>
                            <a:gd name="adj" fmla="val 36022"/>
                          </a:avLst>
                        </a:prstGeom>
                        <a:gradFill>
                          <a:gsLst>
                            <a:gs pos="59939">
                              <a:schemeClr val="bg1">
                                <a:lumMod val="75000"/>
                              </a:schemeClr>
                            </a:gs>
                            <a:gs pos="100000">
                              <a:schemeClr val="bg1">
                                <a:lumMod val="95000"/>
                              </a:schemeClr>
                            </a:gs>
                          </a:gsLst>
                          <a:lin ang="0" scaled="0"/>
                        </a:gradFill>
                        <a:ln w="12700" cap="flat">
                          <a:noFill/>
                          <a:miter lim="400000"/>
                        </a:ln>
                        <a:effectLst/>
                        <a:sp3d/>
                      </wps:spPr>
                      <wps:style>
                        <a:lnRef idx="0">
                          <a:scrgbClr r="0" g="0" b="0"/>
                        </a:lnRef>
                        <a:fillRef idx="0">
                          <a:scrgbClr r="0" g="0" b="0"/>
                        </a:fillRef>
                        <a:effectRef idx="0">
                          <a:scrgbClr r="0" g="0" b="0"/>
                        </a:effectRef>
                        <a:fontRef idx="none"/>
                      </wps:style>
                      <wps:txbx>
                        <w:txbxContent>
                          <w:p w14:paraId="27A19FA8" w14:textId="1725036C" w:rsidR="007957E4" w:rsidRPr="007957E4" w:rsidRDefault="007279A6" w:rsidP="007957E4">
                            <w:pPr>
                              <w:jc w:val="center"/>
                              <w:rPr>
                                <w:rFonts w:ascii="Helvetica Neue" w:hAnsi="Helvetica Neue"/>
                                <w:color w:val="000000" w:themeColor="text1"/>
                                <w:lang w:val="de-DE"/>
                              </w:rPr>
                            </w:pPr>
                            <w:r>
                              <w:rPr>
                                <w:rFonts w:ascii="Helvetica Neue" w:hAnsi="Helvetica Neue"/>
                                <w:b/>
                                <w:bCs/>
                                <w:color w:val="000000" w:themeColor="text1"/>
                                <w:lang w:val="de-DE"/>
                              </w:rPr>
                              <w:t>Mineralstoffe</w:t>
                            </w:r>
                            <w:r w:rsidR="007957E4" w:rsidRPr="007957E4">
                              <w:rPr>
                                <w:rFonts w:ascii="Helvetica Neue Light" w:hAnsi="Helvetica Neue Light"/>
                                <w:i/>
                                <w:iCs/>
                                <w:color w:val="000000" w:themeColor="text1"/>
                                <w:lang w:val="de-DE"/>
                              </w:rPr>
                              <w:t xml:space="preserve"> </w:t>
                            </w:r>
                            <w:r w:rsidR="007957E4" w:rsidRPr="007957E4">
                              <w:rPr>
                                <w:rFonts w:ascii="Segoe UI Symbol" w:hAnsi="Segoe UI Symbol" w:cs="Segoe UI Symbol"/>
                                <w:color w:val="000000" w:themeColor="text1"/>
                                <w:lang w:val="de-DE"/>
                              </w:rPr>
                              <w:t>◯</w:t>
                            </w:r>
                            <w:r w:rsidR="007957E4" w:rsidRPr="007957E4">
                              <w:rPr>
                                <w:rFonts w:ascii="Helvetica Neue Light" w:hAnsi="Helvetica Neue Light"/>
                                <w:color w:val="000000" w:themeColor="text1"/>
                                <w:lang w:val="de-DE"/>
                              </w:rPr>
                              <w:t xml:space="preserve"> </w:t>
                            </w:r>
                            <w:r>
                              <w:rPr>
                                <w:rFonts w:ascii="Helvetica Neue Light" w:hAnsi="Helvetica Neue Light"/>
                                <w:color w:val="000000" w:themeColor="text1"/>
                                <w:lang w:val="de-DE"/>
                              </w:rPr>
                              <w:t>z.B. …</w:t>
                            </w:r>
                          </w:p>
                        </w:txbxContent>
                      </wps:txbx>
                      <wps:bodyPr rot="0" spcFirstLastPara="1" vertOverflow="overflow" horzOverflow="overflow" vert="horz" wrap="square" lIns="0" tIns="0" rIns="0" bIns="0" numCol="1" spcCol="38100" rtlCol="0" fromWordArt="0" anchor="ctr" anchorCtr="0" forceAA="0" compatLnSpc="1">
                        <a:prstTxWarp prst="textNoShape">
                          <a:avLst/>
                        </a:prstTxWarp>
                        <a:noAutofit/>
                      </wps:bodyPr>
                    </wps:wsp>
                  </a:graphicData>
                </a:graphic>
              </wp:inline>
            </w:drawing>
          </mc:Choice>
          <mc:Fallback>
            <w:pict>
              <v:roundrect w14:anchorId="3A4F35E0" id="_x0000_s1033" style="width:465.15pt;height:24.05pt;visibility:visible;mso-wrap-style:square;mso-left-percent:-10001;mso-top-percent:-10001;mso-position-horizontal:absolute;mso-position-horizontal-relative:char;mso-position-vertical:absolute;mso-position-vertical-relative:line;mso-left-percent:-10001;mso-top-percent:-10001;v-text-anchor:middle" arcsize="23608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" fillcolor="#bfbfbf [2412]" stroked="f" strokeweight="1pt">
                <v:fill color2="#f2f2f2 [3052]" angle="90" colors="0 #bfbfbf;39282f #bfbfbf" focus="100%" type="gradient">
                  <o:fill v:ext="view" type="gradientUnscaled"/>
                </v:fill>
                <v:stroke miterlimit="4" joinstyle="miter"/>
                <v:textbox inset="0,0,0,0">
                  <w:txbxContent>
                    <w:p w14:paraId="27A19FA8" w14:textId="1725036C" w:rsidR="007957E4" w:rsidRPr="007957E4" w:rsidRDefault="007279A6" w:rsidP="007957E4">
                      <w:pPr>
                        <w:jc w:val="center"/>
                        <w:rPr>
                          <w:rFonts w:ascii="Helvetica Neue" w:hAnsi="Helvetica Neue"/>
                          <w:color w:val="000000" w:themeColor="text1"/>
                          <w:lang w:val="de-DE"/>
                        </w:rPr>
                      </w:pPr>
                      <w:r>
                        <w:rPr>
                          <w:rFonts w:ascii="Helvetica Neue" w:hAnsi="Helvetica Neue"/>
                          <w:b/>
                          <w:bCs/>
                          <w:color w:val="000000" w:themeColor="text1"/>
                          <w:lang w:val="de-DE"/>
                        </w:rPr>
                        <w:t>Mineralstoffe</w:t>
                      </w:r>
                      <w:r w:rsidR="007957E4" w:rsidRPr="007957E4">
                        <w:rPr>
                          <w:rFonts w:ascii="Helvetica Neue Light" w:hAnsi="Helvetica Neue Light"/>
                          <w:i/>
                          <w:iCs/>
                          <w:color w:val="000000" w:themeColor="text1"/>
                          <w:lang w:val="de-DE"/>
                        </w:rPr>
                        <w:t xml:space="preserve"> </w:t>
                      </w:r>
                      <w:r w:rsidR="007957E4" w:rsidRPr="007957E4">
                        <w:rPr>
                          <w:rFonts w:ascii="Segoe UI Symbol" w:hAnsi="Segoe UI Symbol" w:cs="Segoe UI Symbol"/>
                          <w:color w:val="000000" w:themeColor="text1"/>
                          <w:lang w:val="de-DE"/>
                        </w:rPr>
                        <w:t>◯</w:t>
                      </w:r>
                      <w:r w:rsidR="007957E4" w:rsidRPr="007957E4">
                        <w:rPr>
                          <w:rFonts w:ascii="Helvetica Neue Light" w:hAnsi="Helvetica Neue Light"/>
                          <w:color w:val="000000" w:themeColor="text1"/>
                          <w:lang w:val="de-DE"/>
                        </w:rPr>
                        <w:t xml:space="preserve"> </w:t>
                      </w:r>
                      <w:r>
                        <w:rPr>
                          <w:rFonts w:ascii="Helvetica Neue Light" w:hAnsi="Helvetica Neue Light"/>
                          <w:color w:val="000000" w:themeColor="text1"/>
                          <w:lang w:val="de-DE"/>
                        </w:rPr>
                        <w:t>z.B. …</w:t>
                      </w:r>
                    </w:p>
                  </w:txbxContent>
                </v:textbox>
                <w10:anchorlock/>
              </v:roundrect>
            </w:pict>
          </mc:Fallback>
        </mc:AlternateContent>
      </w:r>
    </w:p>
    <w:p w14:paraId="4AA67787" w14:textId="77777777" w:rsidR="007279A6" w:rsidRDefault="007279A6" w:rsidP="007279A6">
      <w:pPr>
        <w:pStyle w:val="Text"/>
        <w:numPr>
          <w:ilvl w:val="0"/>
          <w:numId w:val="1"/>
        </w:numPr>
        <w:spacing w:before="60" w:after="60"/>
        <w:rPr>
          <w:rFonts w:ascii="Helvetica Neue Light" w:hAnsi="Helvetica Neue Light"/>
        </w:rPr>
      </w:pPr>
      <w:r>
        <w:rPr>
          <w:rFonts w:ascii="Helvetica Neue Medium" w:hAnsi="Helvetica Neue Medium"/>
        </w:rPr>
        <w:t>Fluor</w:t>
      </w:r>
      <w:r>
        <w:rPr>
          <w:rFonts w:ascii="Helvetica Neue Light" w:hAnsi="Helvetica Neue Light"/>
        </w:rPr>
        <w:t xml:space="preserve"> (gut für die Zähne; reduziert Karies)</w:t>
      </w:r>
    </w:p>
    <w:p w14:paraId="6F445580" w14:textId="77777777" w:rsidR="007279A6" w:rsidRDefault="007279A6" w:rsidP="007279A6">
      <w:pPr>
        <w:pStyle w:val="Text"/>
        <w:numPr>
          <w:ilvl w:val="0"/>
          <w:numId w:val="1"/>
        </w:numPr>
        <w:spacing w:before="60" w:after="60"/>
        <w:rPr>
          <w:rFonts w:ascii="Helvetica Neue Light" w:hAnsi="Helvetica Neue Light"/>
        </w:rPr>
      </w:pPr>
      <w:r>
        <w:rPr>
          <w:rFonts w:ascii="Helvetica Neue Medium" w:hAnsi="Helvetica Neue Medium"/>
        </w:rPr>
        <w:t>Kalium</w:t>
      </w:r>
      <w:r>
        <w:rPr>
          <w:rFonts w:ascii="Helvetica Neue Light" w:hAnsi="Helvetica Neue Light"/>
        </w:rPr>
        <w:t xml:space="preserve"> (ersetzt Mineralverlust nach Sport) und Mangan; ersetzt so bestens den Mineralstoffverlust nach Sport oder schwerer körperlicher Arbeit</w:t>
      </w:r>
    </w:p>
    <w:p w14:paraId="2B90F913" w14:textId="77777777" w:rsidR="007279A6" w:rsidRDefault="007279A6" w:rsidP="007279A6">
      <w:pPr>
        <w:pStyle w:val="Text"/>
        <w:numPr>
          <w:ilvl w:val="0"/>
          <w:numId w:val="1"/>
        </w:numPr>
        <w:spacing w:before="60"/>
        <w:rPr>
          <w:rFonts w:ascii="Helvetica Neue Light" w:hAnsi="Helvetica Neue Light"/>
        </w:rPr>
      </w:pPr>
      <w:r>
        <w:rPr>
          <w:rFonts w:ascii="Helvetica Neue Light" w:hAnsi="Helvetica Neue Light"/>
        </w:rPr>
        <w:t xml:space="preserve">außerdem </w:t>
      </w:r>
      <w:r>
        <w:rPr>
          <w:rFonts w:ascii="Helvetica Neue Medium" w:hAnsi="Helvetica Neue Medium"/>
        </w:rPr>
        <w:t>Calcium</w:t>
      </w:r>
      <w:r>
        <w:rPr>
          <w:rFonts w:ascii="Helvetica Neue Light" w:hAnsi="Helvetica Neue Light"/>
        </w:rPr>
        <w:t xml:space="preserve">, </w:t>
      </w:r>
      <w:r>
        <w:rPr>
          <w:rFonts w:ascii="Helvetica Neue Medium" w:hAnsi="Helvetica Neue Medium"/>
        </w:rPr>
        <w:t>Magnesium</w:t>
      </w:r>
      <w:r>
        <w:rPr>
          <w:rFonts w:ascii="Helvetica Neue Light" w:hAnsi="Helvetica Neue Light"/>
        </w:rPr>
        <w:t>, Kupfer, Phosphor u.a.</w:t>
      </w:r>
    </w:p>
    <w:p w14:paraId="72DDE06C" w14:textId="77777777" w:rsidR="007279A6" w:rsidRDefault="007279A6" w:rsidP="007279A6">
      <w:pPr>
        <w:pStyle w:val="Text"/>
        <w:spacing w:before="60" w:after="60"/>
        <w:rPr>
          <w:rFonts w:ascii="Helvetica Neue Light" w:eastAsia="Helvetica Neue Light" w:hAnsi="Helvetica Neue Light" w:cs="Helvetica Neue Light"/>
        </w:rPr>
      </w:pPr>
    </w:p>
    <w:p w14:paraId="44F7877F" w14:textId="77777777" w:rsidR="007279A6" w:rsidRPr="005B3DB9" w:rsidRDefault="007279A6" w:rsidP="007279A6">
      <w:pPr>
        <w:pStyle w:val="Text"/>
        <w:rPr>
          <w:rFonts w:ascii="Helvetica Neue Light" w:eastAsia="Helvetica Neue Light" w:hAnsi="Helvetica Neue Light" w:cs="Helvetica Neue Light"/>
        </w:rPr>
      </w:pPr>
      <w:r>
        <w:rPr>
          <w:rFonts w:ascii="Helvetica Neue Light" w:eastAsia="Helvetica Neue Light" w:hAnsi="Helvetica Neue Light" w:cs="Helvetica Neue Light"/>
          <w:noProof/>
          <w14:textOutline w14:w="0" w14:cap="rnd" w14:cmpd="sng" w14:algn="ctr">
            <w14:noFill/>
            <w14:prstDash w14:val="solid"/>
            <w14:bevel/>
          </w14:textOutline>
        </w:rPr>
        <mc:AlternateContent>
          <mc:Choice Requires="wps">
            <w:drawing>
              <wp:inline distT="0" distB="0" distL="0" distR="0" wp14:anchorId="7E4B22FA" wp14:editId="2389BCCB">
                <wp:extent cx="5907405" cy="305435"/>
                <wp:effectExtent l="0" t="0" r="0" b="0"/>
                <wp:docPr id="416302056" name="Abgerundetes Rechteck 9"/>
                <wp:cNvGraphicFramePr/>
                <a:graphic xmlns:a="http://schemas.openxmlformats.org/drawingml/2006/main">
                  <a:graphicData uri="http://schemas.microsoft.com/office/word/2010/wordprocessingShape">
                    <wps:wsp>
                      <wps:cNvSpPr/>
                      <wps:spPr>
                        <a:xfrm>
                          <a:off x="0" y="0"/>
                          <a:ext cx="5907405" cy="305435"/>
                        </a:xfrm>
                        <a:prstGeom prst="roundRect">
                          <a:avLst>
                            <a:gd name="adj" fmla="val 36022"/>
                          </a:avLst>
                        </a:prstGeom>
                        <a:gradFill>
                          <a:gsLst>
                            <a:gs pos="59939">
                              <a:schemeClr val="bg1">
                                <a:lumMod val="75000"/>
                              </a:schemeClr>
                            </a:gs>
                            <a:gs pos="100000">
                              <a:schemeClr val="bg1">
                                <a:lumMod val="95000"/>
                              </a:schemeClr>
                            </a:gs>
                          </a:gsLst>
                          <a:lin ang="0" scaled="0"/>
                        </a:gradFill>
                        <a:ln w="12700" cap="flat">
                          <a:noFill/>
                          <a:miter lim="400000"/>
                        </a:ln>
                        <a:effectLst/>
                        <a:sp3d/>
                      </wps:spPr>
                      <wps:style>
                        <a:lnRef idx="0">
                          <a:scrgbClr r="0" g="0" b="0"/>
                        </a:lnRef>
                        <a:fillRef idx="0">
                          <a:scrgbClr r="0" g="0" b="0"/>
                        </a:fillRef>
                        <a:effectRef idx="0">
                          <a:scrgbClr r="0" g="0" b="0"/>
                        </a:effectRef>
                        <a:fontRef idx="none"/>
                      </wps:style>
                      <wps:txbx>
                        <w:txbxContent>
                          <w:p w14:paraId="14CE8D47" w14:textId="3EBB69F4" w:rsidR="007279A6" w:rsidRPr="007957E4" w:rsidRDefault="007279A6" w:rsidP="007279A6">
                            <w:pPr>
                              <w:jc w:val="center"/>
                              <w:rPr>
                                <w:rFonts w:ascii="Helvetica Neue" w:hAnsi="Helvetica Neue"/>
                                <w:color w:val="000000" w:themeColor="text1"/>
                                <w:lang w:val="de-DE"/>
                              </w:rPr>
                            </w:pPr>
                            <w:r>
                              <w:rPr>
                                <w:rFonts w:ascii="Helvetica Neue" w:hAnsi="Helvetica Neue"/>
                                <w:b/>
                                <w:bCs/>
                                <w:color w:val="000000" w:themeColor="text1"/>
                                <w:lang w:val="de-DE"/>
                              </w:rPr>
                              <w:t>Vitamine</w:t>
                            </w:r>
                            <w:r w:rsidRPr="007957E4">
                              <w:rPr>
                                <w:rFonts w:ascii="Helvetica Neue Light" w:hAnsi="Helvetica Neue Light"/>
                                <w:i/>
                                <w:iCs/>
                                <w:color w:val="000000" w:themeColor="text1"/>
                                <w:lang w:val="de-DE"/>
                              </w:rPr>
                              <w:t xml:space="preserve"> </w:t>
                            </w:r>
                            <w:r w:rsidRPr="007957E4">
                              <w:rPr>
                                <w:rFonts w:ascii="Segoe UI Symbol" w:hAnsi="Segoe UI Symbol" w:cs="Segoe UI Symbol"/>
                                <w:color w:val="000000" w:themeColor="text1"/>
                                <w:lang w:val="de-DE"/>
                              </w:rPr>
                              <w:t>◯</w:t>
                            </w:r>
                            <w:r w:rsidRPr="007957E4">
                              <w:rPr>
                                <w:rFonts w:ascii="Helvetica Neue Light" w:hAnsi="Helvetica Neue Light"/>
                                <w:color w:val="000000" w:themeColor="text1"/>
                                <w:lang w:val="de-DE"/>
                              </w:rPr>
                              <w:t xml:space="preserve"> </w:t>
                            </w:r>
                            <w:r>
                              <w:rPr>
                                <w:rFonts w:ascii="Helvetica Neue Light" w:hAnsi="Helvetica Neue Light"/>
                                <w:color w:val="000000" w:themeColor="text1"/>
                                <w:lang w:val="de-DE"/>
                              </w:rPr>
                              <w:t>z.B. …</w:t>
                            </w:r>
                          </w:p>
                        </w:txbxContent>
                      </wps:txbx>
                      <wps:bodyPr rot="0" spcFirstLastPara="1" vertOverflow="overflow" horzOverflow="overflow" vert="horz" wrap="square" lIns="0" tIns="0" rIns="0" bIns="0" numCol="1" spcCol="38100" rtlCol="0" fromWordArt="0" anchor="ctr" anchorCtr="0" forceAA="0" compatLnSpc="1">
                        <a:prstTxWarp prst="textNoShape">
                          <a:avLst/>
                        </a:prstTxWarp>
                        <a:noAutofit/>
                      </wps:bodyPr>
                    </wps:wsp>
                  </a:graphicData>
                </a:graphic>
              </wp:inline>
            </w:drawing>
          </mc:Choice>
          <mc:Fallback>
            <w:pict>
              <v:roundrect w14:anchorId="7E4B22FA" id="_x0000_s1034" style="width:465.15pt;height:24.05pt;visibility:visible;mso-wrap-style:square;mso-left-percent:-10001;mso-top-percent:-10001;mso-position-horizontal:absolute;mso-position-horizontal-relative:char;mso-position-vertical:absolute;mso-position-vertical-relative:line;mso-left-percent:-10001;mso-top-percent:-10001;v-text-anchor:middle" arcsize="23608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" fillcolor="#bfbfbf [2412]" stroked="f" strokeweight="1pt">
                <v:fill color2="#f2f2f2 [3052]" angle="90" colors="0 #bfbfbf;39282f #bfbfbf" focus="100%" type="gradient">
                  <o:fill v:ext="view" type="gradientUnscaled"/>
                </v:fill>
                <v:stroke miterlimit="4" joinstyle="miter"/>
                <v:textbox inset="0,0,0,0">
                  <w:txbxContent>
                    <w:p w14:paraId="14CE8D47" w14:textId="3EBB69F4" w:rsidR="007279A6" w:rsidRPr="007957E4" w:rsidRDefault="007279A6" w:rsidP="007279A6">
                      <w:pPr>
                        <w:jc w:val="center"/>
                        <w:rPr>
                          <w:rFonts w:ascii="Helvetica Neue" w:hAnsi="Helvetica Neue"/>
                          <w:color w:val="000000" w:themeColor="text1"/>
                          <w:lang w:val="de-DE"/>
                        </w:rPr>
                      </w:pPr>
                      <w:r>
                        <w:rPr>
                          <w:rFonts w:ascii="Helvetica Neue" w:hAnsi="Helvetica Neue"/>
                          <w:b/>
                          <w:bCs/>
                          <w:color w:val="000000" w:themeColor="text1"/>
                          <w:lang w:val="de-DE"/>
                        </w:rPr>
                        <w:t>Vitamine</w:t>
                      </w:r>
                      <w:r w:rsidRPr="007957E4">
                        <w:rPr>
                          <w:rFonts w:ascii="Helvetica Neue Light" w:hAnsi="Helvetica Neue Light"/>
                          <w:i/>
                          <w:iCs/>
                          <w:color w:val="000000" w:themeColor="text1"/>
                          <w:lang w:val="de-DE"/>
                        </w:rPr>
                        <w:t xml:space="preserve"> </w:t>
                      </w:r>
                      <w:r w:rsidRPr="007957E4">
                        <w:rPr>
                          <w:rFonts w:ascii="Segoe UI Symbol" w:hAnsi="Segoe UI Symbol" w:cs="Segoe UI Symbol"/>
                          <w:color w:val="000000" w:themeColor="text1"/>
                          <w:lang w:val="de-DE"/>
                        </w:rPr>
                        <w:t>◯</w:t>
                      </w:r>
                      <w:r w:rsidRPr="007957E4">
                        <w:rPr>
                          <w:rFonts w:ascii="Helvetica Neue Light" w:hAnsi="Helvetica Neue Light"/>
                          <w:color w:val="000000" w:themeColor="text1"/>
                          <w:lang w:val="de-DE"/>
                        </w:rPr>
                        <w:t xml:space="preserve"> </w:t>
                      </w:r>
                      <w:r>
                        <w:rPr>
                          <w:rFonts w:ascii="Helvetica Neue Light" w:hAnsi="Helvetica Neue Light"/>
                          <w:color w:val="000000" w:themeColor="text1"/>
                          <w:lang w:val="de-DE"/>
                        </w:rPr>
                        <w:t>z.B. …</w:t>
                      </w:r>
                    </w:p>
                  </w:txbxContent>
                </v:textbox>
                <w10:anchorlock/>
              </v:roundrect>
            </w:pict>
          </mc:Fallback>
        </mc:AlternateContent>
      </w:r>
    </w:p>
    <w:p w14:paraId="66381BED" w14:textId="77777777" w:rsidR="007279A6" w:rsidRDefault="007279A6" w:rsidP="007279A6">
      <w:pPr>
        <w:pStyle w:val="Text"/>
        <w:numPr>
          <w:ilvl w:val="0"/>
          <w:numId w:val="1"/>
        </w:numPr>
        <w:spacing w:before="60" w:after="60"/>
        <w:rPr>
          <w:rFonts w:ascii="Helvetica Neue Light" w:hAnsi="Helvetica Neue Light"/>
        </w:rPr>
      </w:pPr>
      <w:r>
        <w:rPr>
          <w:rFonts w:ascii="Helvetica Neue Medium" w:hAnsi="Helvetica Neue Medium"/>
        </w:rPr>
        <w:t>B-Vitamine</w:t>
      </w:r>
      <w:r>
        <w:rPr>
          <w:rFonts w:ascii="Helvetica Neue Light" w:hAnsi="Helvetica Neue Light"/>
        </w:rPr>
        <w:t xml:space="preserve"> (u.a. gut für Haut, Augen und Nervensystem)</w:t>
      </w:r>
    </w:p>
    <w:p w14:paraId="11942EBD" w14:textId="77777777" w:rsidR="007279A6" w:rsidRDefault="007279A6" w:rsidP="007279A6">
      <w:pPr>
        <w:pStyle w:val="Text"/>
        <w:numPr>
          <w:ilvl w:val="0"/>
          <w:numId w:val="1"/>
        </w:numPr>
        <w:spacing w:before="60"/>
        <w:rPr>
          <w:rFonts w:ascii="Helvetica Neue Light" w:hAnsi="Helvetica Neue Light"/>
        </w:rPr>
      </w:pPr>
      <w:r>
        <w:rPr>
          <w:rFonts w:ascii="Helvetica Neue Medium" w:hAnsi="Helvetica Neue Medium"/>
        </w:rPr>
        <w:t>Vitamin A</w:t>
      </w:r>
      <w:r>
        <w:rPr>
          <w:rFonts w:ascii="Helvetica Neue Light" w:hAnsi="Helvetica Neue Light"/>
        </w:rPr>
        <w:t xml:space="preserve"> (z.B. wichtig für die Augen)</w:t>
      </w:r>
    </w:p>
    <w:p w14:paraId="3C4D2631" w14:textId="77777777" w:rsidR="007279A6" w:rsidRDefault="007279A6" w:rsidP="007279A6">
      <w:pPr>
        <w:pStyle w:val="Text"/>
        <w:rPr>
          <w:rFonts w:ascii="Helvetica Neue Light" w:eastAsia="Helvetica Neue Light" w:hAnsi="Helvetica Neue Light" w:cs="Helvetica Neue Light"/>
        </w:rPr>
      </w:pPr>
    </w:p>
    <w:p w14:paraId="76BEEB08" w14:textId="017CA141" w:rsidR="007279A6" w:rsidRPr="005B3DB9" w:rsidRDefault="007279A6" w:rsidP="007279A6">
      <w:pPr>
        <w:pStyle w:val="Text"/>
        <w:rPr>
          <w:rFonts w:ascii="Helvetica Neue Light" w:eastAsia="Helvetica Neue Light" w:hAnsi="Helvetica Neue Light" w:cs="Helvetica Neue Light"/>
        </w:rPr>
      </w:pPr>
      <w:r>
        <w:rPr>
          <w:rFonts w:ascii="Helvetica Neue Light" w:eastAsia="Helvetica Neue Light" w:hAnsi="Helvetica Neue Light" w:cs="Helvetica Neue Light"/>
          <w:noProof/>
          <w14:textOutline w14:w="0" w14:cap="rnd" w14:cmpd="sng" w14:algn="ctr">
            <w14:noFill/>
            <w14:prstDash w14:val="solid"/>
            <w14:bevel/>
          </w14:textOutline>
        </w:rPr>
        <mc:AlternateContent>
          <mc:Choice Requires="wps">
            <w:drawing>
              <wp:inline distT="0" distB="0" distL="0" distR="0" wp14:anchorId="2542E613" wp14:editId="11BE45A5">
                <wp:extent cx="5831840" cy="301528"/>
                <wp:effectExtent l="0" t="0" r="0" b="3810"/>
                <wp:docPr id="1574237296" name="Abgerundetes Rechteck 9"/>
                <wp:cNvGraphicFramePr/>
                <a:graphic xmlns:a="http://schemas.openxmlformats.org/drawingml/2006/main">
                  <a:graphicData uri="http://schemas.microsoft.com/office/word/2010/wordprocessingShape">
                    <wps:wsp>
                      <wps:cNvSpPr/>
                      <wps:spPr>
                        <a:xfrm>
                          <a:off x="0" y="0"/>
                          <a:ext cx="5831840" cy="301528"/>
                        </a:xfrm>
                        <a:prstGeom prst="roundRect">
                          <a:avLst>
                            <a:gd name="adj" fmla="val 36022"/>
                          </a:avLst>
                        </a:prstGeom>
                        <a:gradFill>
                          <a:gsLst>
                            <a:gs pos="59939">
                              <a:schemeClr val="tx1">
                                <a:lumMod val="85000"/>
                                <a:lumOff val="15000"/>
                              </a:schemeClr>
                            </a:gs>
                            <a:gs pos="100000">
                              <a:schemeClr val="bg1">
                                <a:lumMod val="50000"/>
                              </a:schemeClr>
                            </a:gs>
                          </a:gsLst>
                          <a:lin ang="0" scaled="0"/>
                        </a:gradFill>
                        <a:ln w="12700" cap="flat">
                          <a:noFill/>
                          <a:miter lim="400000"/>
                        </a:ln>
                        <a:effectLst/>
                        <a:sp3d/>
                      </wps:spPr>
                      <wps:style>
                        <a:lnRef idx="0">
                          <a:scrgbClr r="0" g="0" b="0"/>
                        </a:lnRef>
                        <a:fillRef idx="0">
                          <a:scrgbClr r="0" g="0" b="0"/>
                        </a:fillRef>
                        <a:effectRef idx="0">
                          <a:scrgbClr r="0" g="0" b="0"/>
                        </a:effectRef>
                        <a:fontRef idx="none"/>
                      </wps:style>
                      <wps:txbx>
                        <w:txbxContent>
                          <w:p w14:paraId="1CBC5E5C" w14:textId="54A2DC13" w:rsidR="007279A6" w:rsidRPr="005B3DB9" w:rsidRDefault="007279A6" w:rsidP="007279A6">
                            <w:pPr>
                              <w:jc w:val="center"/>
                              <w:rPr>
                                <w:rFonts w:ascii="Helvetica Neue Light" w:hAnsi="Helvetica Neue Light"/>
                                <w:color w:val="FFFFFF" w:themeColor="background1"/>
                                <w:lang w:val="de-DE"/>
                              </w:rPr>
                            </w:pPr>
                            <w:r>
                              <w:rPr>
                                <w:rFonts w:ascii="Helvetica Neue Medium" w:hAnsi="Helvetica Neue Medium"/>
                                <w:color w:val="FFFFFF" w:themeColor="background1"/>
                                <w:lang w:val="de-DE"/>
                              </w:rPr>
                              <w:t>Fazit</w:t>
                            </w:r>
                            <w:r w:rsidRPr="005B3DB9">
                              <w:rPr>
                                <w:rFonts w:ascii="Helvetica Neue Light" w:hAnsi="Helvetica Neue Light"/>
                                <w:color w:val="FFFFFF" w:themeColor="background1"/>
                                <w:lang w:val="de-DE"/>
                              </w:rPr>
                              <w:t xml:space="preserve"> </w:t>
                            </w:r>
                            <w:r w:rsidRPr="005B3DB9">
                              <w:rPr>
                                <w:rFonts w:ascii="Segoe UI Symbol" w:hAnsi="Segoe UI Symbol"/>
                                <w:color w:val="FFFFFF" w:themeColor="background1"/>
                                <w:lang w:val="de-DE" w:eastAsia="ja-JP"/>
                              </w:rPr>
                              <w:t>◉</w:t>
                            </w:r>
                            <w:r w:rsidRPr="005B3DB9">
                              <w:rPr>
                                <w:rFonts w:ascii="Helvetica Neue Light" w:hAnsi="Helvetica Neue Light"/>
                                <w:color w:val="FFFFFF" w:themeColor="background1"/>
                                <w:lang w:val="de-DE"/>
                              </w:rPr>
                              <w:t xml:space="preserve"> </w:t>
                            </w:r>
                            <w:r>
                              <w:rPr>
                                <w:rFonts w:ascii="Helvetica Neue Medium" w:hAnsi="Helvetica Neue Medium"/>
                                <w:color w:val="FFFFFF" w:themeColor="background1"/>
                                <w:lang w:val="de-DE"/>
                              </w:rPr>
                              <w:t>Tee …</w:t>
                            </w:r>
                          </w:p>
                        </w:txbxContent>
                      </wps:txbx>
                      <wps:bodyPr rot="0" spcFirstLastPara="1" vertOverflow="overflow" horzOverflow="overflow" vert="horz" wrap="square" lIns="0" tIns="0" rIns="0" bIns="0" numCol="1" spcCol="38100" rtlCol="0" fromWordArt="0" anchor="ctr" anchorCtr="0" forceAA="0" compatLnSpc="1">
                        <a:prstTxWarp prst="textNoShape">
                          <a:avLst/>
                        </a:prstTxWarp>
                        <a:noAutofit/>
                      </wps:bodyPr>
                    </wps:wsp>
                  </a:graphicData>
                </a:graphic>
              </wp:inline>
            </w:drawing>
          </mc:Choice>
          <mc:Fallback>
            <w:pict>
              <v:roundrect w14:anchorId="2542E613" id="_x0000_s1035" style="width:459.2pt;height:23.75pt;visibility:visible;mso-wrap-style:square;mso-left-percent:-10001;mso-top-percent:-10001;mso-position-horizontal:absolute;mso-position-horizontal-relative:char;mso-position-vertical:absolute;mso-position-vertical-relative:line;mso-left-percent:-10001;mso-top-percent:-10001;v-text-anchor:middle" arcsize="23608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" fillcolor="#272727 [2749]" stroked="f" strokeweight="1pt">
                <v:fill color2="#7f7f7f [1612]" angle="90" colors="0 #262626;39282f #262626" focus="100%" type="gradient">
                  <o:fill v:ext="view" type="gradientUnscaled"/>
                </v:fill>
                <v:stroke miterlimit="4" joinstyle="miter"/>
                <v:textbox inset="0,0,0,0">
                  <w:txbxContent>
                    <w:p w14:paraId="1CBC5E5C" w14:textId="54A2DC13" w:rsidR="007279A6" w:rsidRPr="005B3DB9" w:rsidRDefault="007279A6" w:rsidP="007279A6">
                      <w:pPr>
                        <w:jc w:val="center"/>
                        <w:rPr>
                          <w:rFonts w:ascii="Helvetica Neue Light" w:hAnsi="Helvetica Neue Light"/>
                          <w:color w:val="FFFFFF" w:themeColor="background1"/>
                          <w:lang w:val="de-DE"/>
                        </w:rPr>
                      </w:pPr>
                      <w:r>
                        <w:rPr>
                          <w:rFonts w:ascii="Helvetica Neue Medium" w:hAnsi="Helvetica Neue Medium"/>
                          <w:color w:val="FFFFFF" w:themeColor="background1"/>
                          <w:lang w:val="de-DE"/>
                        </w:rPr>
                        <w:t>Fazit</w:t>
                      </w:r>
                      <w:r w:rsidRPr="005B3DB9">
                        <w:rPr>
                          <w:rFonts w:ascii="Helvetica Neue Light" w:hAnsi="Helvetica Neue Light"/>
                          <w:color w:val="FFFFFF" w:themeColor="background1"/>
                          <w:lang w:val="de-DE"/>
                        </w:rPr>
                        <w:t xml:space="preserve"> </w:t>
                      </w:r>
                      <w:r w:rsidRPr="005B3DB9">
                        <w:rPr>
                          <w:rFonts w:ascii="Segoe UI Symbol" w:hAnsi="Segoe UI Symbol"/>
                          <w:color w:val="FFFFFF" w:themeColor="background1"/>
                          <w:lang w:val="de-DE" w:eastAsia="ja-JP"/>
                        </w:rPr>
                        <w:t>◉</w:t>
                      </w:r>
                      <w:r w:rsidRPr="005B3DB9">
                        <w:rPr>
                          <w:rFonts w:ascii="Helvetica Neue Light" w:hAnsi="Helvetica Neue Light"/>
                          <w:color w:val="FFFFFF" w:themeColor="background1"/>
                          <w:lang w:val="de-DE"/>
                        </w:rPr>
                        <w:t xml:space="preserve"> </w:t>
                      </w:r>
                      <w:r>
                        <w:rPr>
                          <w:rFonts w:ascii="Helvetica Neue Medium" w:hAnsi="Helvetica Neue Medium"/>
                          <w:color w:val="FFFFFF" w:themeColor="background1"/>
                          <w:lang w:val="de-DE"/>
                        </w:rPr>
                        <w:t>Tee …</w:t>
                      </w:r>
                    </w:p>
                  </w:txbxContent>
                </v:textbox>
                <w10:anchorlock/>
              </v:roundrect>
            </w:pict>
          </mc:Fallback>
        </mc:AlternateContent>
      </w:r>
    </w:p>
    <w:p w14:paraId="6CCDE071" w14:textId="77777777" w:rsidR="007279A6" w:rsidRDefault="007279A6" w:rsidP="007279A6">
      <w:pPr>
        <w:numPr>
          <w:ilvl w:val="0"/>
          <w:numId w:val="3"/>
        </w:numPr>
        <w:spacing w:before="40" w:after="40"/>
        <w:rPr>
          <w:rFonts w:ascii="Helvetica Neue Light" w:hAnsi="Helvetica Neue Light"/>
          <w:sz w:val="22"/>
          <w:szCs w:val="22"/>
          <w:u w:color="000000"/>
        </w:rPr>
      </w:pPr>
      <w:r>
        <w:rPr>
          <w:rFonts w:ascii="Helvetica Neue Light" w:hAnsi="Helvetica Neue Light"/>
          <w:sz w:val="22"/>
          <w:szCs w:val="22"/>
          <w:u w:color="000000"/>
          <w:lang w:val="de-DE"/>
        </w:rPr>
        <w:t xml:space="preserve">ist </w:t>
      </w:r>
      <w:r>
        <w:rPr>
          <w:rFonts w:ascii="Helvetica Neue Light" w:hAnsi="Helvetica Neue Light"/>
          <w:sz w:val="22"/>
          <w:szCs w:val="22"/>
          <w:u w:val="single" w:color="000000"/>
          <w:lang w:val="de-DE"/>
        </w:rPr>
        <w:t>kalorienfrei</w:t>
      </w:r>
    </w:p>
    <w:p w14:paraId="31283BB3" w14:textId="77777777" w:rsidR="007279A6" w:rsidRDefault="007279A6" w:rsidP="007279A6">
      <w:pPr>
        <w:numPr>
          <w:ilvl w:val="0"/>
          <w:numId w:val="3"/>
        </w:numPr>
        <w:spacing w:before="40" w:after="40"/>
        <w:rPr>
          <w:rFonts w:ascii="Helvetica Neue Light" w:hAnsi="Helvetica Neue Light"/>
          <w:sz w:val="22"/>
          <w:szCs w:val="22"/>
          <w:u w:color="000000"/>
        </w:rPr>
      </w:pPr>
      <w:r>
        <w:rPr>
          <w:rFonts w:ascii="Helvetica Neue Light" w:hAnsi="Helvetica Neue Light"/>
          <w:sz w:val="22"/>
          <w:szCs w:val="22"/>
          <w:u w:color="000000"/>
          <w:lang w:val="de-DE"/>
        </w:rPr>
        <w:t>reduziert Karies</w:t>
      </w:r>
    </w:p>
    <w:p w14:paraId="6F870430" w14:textId="77777777" w:rsidR="007279A6" w:rsidRDefault="007279A6" w:rsidP="007279A6">
      <w:pPr>
        <w:numPr>
          <w:ilvl w:val="0"/>
          <w:numId w:val="3"/>
        </w:numPr>
        <w:spacing w:before="40" w:after="40"/>
        <w:rPr>
          <w:rFonts w:ascii="Helvetica Neue Light" w:hAnsi="Helvetica Neue Light"/>
          <w:sz w:val="22"/>
          <w:szCs w:val="22"/>
          <w:u w:color="000000"/>
        </w:rPr>
      </w:pPr>
      <w:r>
        <w:rPr>
          <w:rFonts w:ascii="Helvetica Neue Light" w:hAnsi="Helvetica Neue Light"/>
          <w:sz w:val="22"/>
          <w:szCs w:val="22"/>
          <w:u w:color="000000"/>
          <w:lang w:val="de-DE"/>
        </w:rPr>
        <w:t>zerstört Bakterien bzw. Viren</w:t>
      </w:r>
    </w:p>
    <w:p w14:paraId="29B88E30" w14:textId="18767084" w:rsidR="007279A6" w:rsidRDefault="007279A6" w:rsidP="007279A6">
      <w:pPr>
        <w:numPr>
          <w:ilvl w:val="0"/>
          <w:numId w:val="3"/>
        </w:numPr>
        <w:spacing w:before="40" w:after="40"/>
        <w:rPr>
          <w:rFonts w:ascii="Helvetica Neue Light" w:hAnsi="Helvetica Neue Light"/>
          <w:sz w:val="22"/>
          <w:szCs w:val="22"/>
          <w:u w:color="000000"/>
        </w:rPr>
      </w:pPr>
      <w:r>
        <w:rPr>
          <w:rFonts w:ascii="Helvetica Neue Light" w:hAnsi="Helvetica Neue Light"/>
          <w:sz w:val="22"/>
          <w:szCs w:val="22"/>
          <w:u w:color="000000"/>
          <w:lang w:val="de-DE"/>
        </w:rPr>
        <w:t xml:space="preserve">kräftigt Blutgefäße und </w:t>
      </w:r>
      <w:r>
        <w:rPr>
          <w:rFonts w:ascii="Helvetica Neue Light" w:hAnsi="Helvetica Neue Light"/>
          <w:sz w:val="22"/>
          <w:szCs w:val="22"/>
          <w:u w:color="000000"/>
          <w:lang w:val="de-DE"/>
        </w:rPr>
        <w:t xml:space="preserve">ist </w:t>
      </w:r>
      <w:r>
        <w:rPr>
          <w:rFonts w:ascii="Helvetica Neue Light" w:hAnsi="Helvetica Neue Light"/>
          <w:sz w:val="22"/>
          <w:szCs w:val="22"/>
          <w:u w:color="000000"/>
          <w:lang w:val="de-DE"/>
        </w:rPr>
        <w:t>somit blutdrucksenkend</w:t>
      </w:r>
    </w:p>
    <w:p w14:paraId="28339EE1" w14:textId="77777777" w:rsidR="007279A6" w:rsidRDefault="007279A6" w:rsidP="007279A6">
      <w:pPr>
        <w:numPr>
          <w:ilvl w:val="0"/>
          <w:numId w:val="3"/>
        </w:numPr>
        <w:spacing w:before="40" w:after="40"/>
        <w:rPr>
          <w:rFonts w:ascii="Helvetica Neue Light" w:hAnsi="Helvetica Neue Light"/>
          <w:sz w:val="22"/>
          <w:szCs w:val="22"/>
          <w:u w:color="000000"/>
        </w:rPr>
      </w:pPr>
      <w:r>
        <w:rPr>
          <w:rFonts w:ascii="Helvetica Neue Light" w:hAnsi="Helvetica Neue Light"/>
          <w:sz w:val="22"/>
          <w:szCs w:val="22"/>
          <w:u w:color="000000"/>
          <w:lang w:val="de-DE"/>
        </w:rPr>
        <w:t>senkt den Cholesterinspiegel</w:t>
      </w:r>
    </w:p>
    <w:p w14:paraId="5F62F69A" w14:textId="77777777" w:rsidR="007279A6" w:rsidRDefault="007279A6" w:rsidP="00D7794E">
      <w:pPr>
        <w:numPr>
          <w:ilvl w:val="0"/>
          <w:numId w:val="3"/>
        </w:numPr>
        <w:spacing w:before="40"/>
        <w:rPr>
          <w:rFonts w:ascii="Helvetica Neue Light" w:hAnsi="Helvetica Neue Light"/>
          <w:sz w:val="22"/>
          <w:szCs w:val="22"/>
          <w:u w:color="000000"/>
        </w:rPr>
      </w:pPr>
      <w:r>
        <w:rPr>
          <w:rFonts w:ascii="Helvetica Neue Light" w:hAnsi="Helvetica Neue Light"/>
          <w:sz w:val="22"/>
          <w:szCs w:val="22"/>
          <w:u w:color="000000"/>
          <w:lang w:val="de-DE"/>
        </w:rPr>
        <w:t>beugt Krebs sowie Herz-Kreislauf-Erkrankungen vor</w:t>
      </w:r>
    </w:p>
    <w:p w14:paraId="729B5C1E" w14:textId="77777777" w:rsidR="007279A6" w:rsidRDefault="007279A6" w:rsidP="007279A6">
      <w:pPr>
        <w:pStyle w:val="Text"/>
        <w:rPr>
          <w:rFonts w:ascii="Helvetica Neue Light" w:eastAsia="Helvetica Neue Light" w:hAnsi="Helvetica Neue Light" w:cs="Helvetica Neue Light"/>
          <w:sz w:val="12"/>
          <w:szCs w:val="12"/>
        </w:rPr>
      </w:pPr>
    </w:p>
    <w:p w14:paraId="08EFCB1B" w14:textId="35095FFD" w:rsidR="008A3497" w:rsidRPr="00134046" w:rsidRDefault="007279A6" w:rsidP="00D7794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pPr>
      <w:r>
        <w:rPr>
          <w:rFonts w:ascii="Wingdings 3" w:hAnsi="Wingdings 3"/>
          <w:sz w:val="22"/>
          <w:szCs w:val="22"/>
          <w:u w:color="000000"/>
          <w:lang w:val="de-DE"/>
        </w:rPr>
        <w:sym w:font="Wingdings 3" w:char="F0A6"/>
      </w:r>
      <w:r>
        <w:rPr>
          <w:rFonts w:ascii="Helvetica Neue Light" w:hAnsi="Helvetica Neue Light"/>
          <w:sz w:val="22"/>
          <w:szCs w:val="22"/>
          <w:u w:color="000000"/>
          <w:lang w:val="de-DE"/>
        </w:rPr>
        <w:t xml:space="preserve"> Schwarz-, Oolong- und Grünteegenuss sind [je nach Menge] durchaus </w:t>
      </w:r>
      <w:r>
        <w:rPr>
          <w:rFonts w:ascii="Helvetica Neue Light" w:hAnsi="Helvetica Neue Light"/>
          <w:sz w:val="22"/>
          <w:szCs w:val="22"/>
          <w:u w:val="single" w:color="000000"/>
          <w:lang w:val="de-DE"/>
        </w:rPr>
        <w:t>gesundheitsförderlich</w:t>
      </w:r>
      <w:r>
        <w:rPr>
          <w:rFonts w:ascii="Helvetica Neue Light" w:hAnsi="Helvetica Neue Light"/>
          <w:sz w:val="22"/>
          <w:szCs w:val="22"/>
          <w:u w:color="000000"/>
          <w:lang w:val="de-DE"/>
        </w:rPr>
        <w:t xml:space="preserve">. Erfahrene Mütter geben sogar Säuglingen bei Magen-Darm-Verstimmungen etwas Schwarztee wegen seiner antibakteriellen Wirkung zu trinken. </w:t>
      </w:r>
      <w:r>
        <w:rPr>
          <w:rFonts w:ascii="Helvetica Neue" w:hAnsi="Helvetica Neue"/>
          <w:i/>
          <w:iCs/>
          <w:sz w:val="22"/>
          <w:szCs w:val="22"/>
          <w:u w:color="000000"/>
          <w:lang w:val="de-DE"/>
        </w:rPr>
        <w:t>Milch hebt die positive entspannende Wirkung auf Arterien und den erhöhten Blutdurchfluss allerdings fast wieder auf (daher Tee möglichst ohne Milch genießen).</w:t>
      </w:r>
    </w:p>
    <w:sectPr w:rsidR="008A3497" w:rsidRPr="00134046">
      <w:headerReference w:type="default" r:id="rId8"/>
      <w:footerReference w:type="default" r:id="rId9"/>
      <w:pgSz w:w="11906" w:h="16838"/>
      <w:pgMar w:top="624" w:right="1361" w:bottom="624" w:left="1361" w:header="360" w:footer="36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88F5B4" w14:textId="77777777" w:rsidR="00000778" w:rsidRDefault="00000778" w:rsidP="005B3DB9">
      <w:r>
        <w:separator/>
      </w:r>
    </w:p>
  </w:endnote>
  <w:endnote w:type="continuationSeparator" w:id="0">
    <w:p w14:paraId="759CB764" w14:textId="77777777" w:rsidR="00000778" w:rsidRDefault="00000778" w:rsidP="005B3D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decorative"/>
    <w:pitch w:val="variable"/>
    <w:sig w:usb0="00000000" w:usb1="10000000" w:usb2="00000000" w:usb3="00000000" w:csb0="80000000" w:csb1="00000000"/>
  </w:font>
  <w:font w:name="Helvetica Neue Light">
    <w:panose1 w:val="02000403000000020004"/>
    <w:charset w:val="00"/>
    <w:family w:val="auto"/>
    <w:pitch w:val="variable"/>
    <w:sig w:usb0="A00002FF" w:usb1="5000205B" w:usb2="00000002" w:usb3="00000000" w:csb0="00000007" w:csb1="00000000"/>
  </w:font>
  <w:font w:name="Helvetica Neue Medium">
    <w:panose1 w:val="020B0604020202020204"/>
    <w:charset w:val="4D"/>
    <w:family w:val="swiss"/>
    <w:pitch w:val="variable"/>
    <w:sig w:usb0="A00002FF" w:usb1="5000205B" w:usb2="00000002" w:usb3="00000000" w:csb0="0000009B" w:csb1="00000000"/>
  </w:font>
  <w:font w:name="Helvetica Neue">
    <w:panose1 w:val="02000503000000020004"/>
    <w:charset w:val="00"/>
    <w:family w:val="auto"/>
    <w:pitch w:val="variable"/>
    <w:sig w:usb0="E50002FF" w:usb1="500079DB" w:usb2="00000010" w:usb3="00000000" w:csb0="00000001" w:csb1="00000000"/>
  </w:font>
  <w:font w:name="Segoe UI Symbol">
    <w:panose1 w:val="020B0502040204020203"/>
    <w:charset w:val="00"/>
    <w:family w:val="swiss"/>
    <w:pitch w:val="variable"/>
    <w:sig w:usb0="800001E3" w:usb1="1200FFEF" w:usb2="00040000" w:usb3="00000000" w:csb0="00000001" w:csb1="00000000"/>
  </w:font>
  <w:font w:name="Wingdings 3">
    <w:panose1 w:val="05040102010807070707"/>
    <w:charset w:val="4D"/>
    <w:family w:val="decorative"/>
    <w:pitch w:val="variable"/>
    <w:sig w:usb0="00000003" w:usb1="00000000" w:usb2="00000000" w:usb3="00000000" w:csb0="80000001" w:csb1="00000000"/>
  </w:font>
  <w:font w:name="Helvetica Neue Thin">
    <w:panose1 w:val="020B0403020202020204"/>
    <w:charset w:val="00"/>
    <w:family w:val="swiss"/>
    <w:pitch w:val="variable"/>
    <w:sig w:usb0="E00002EF" w:usb1="5000205B" w:usb2="00000002"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07F80" w14:textId="2C69BE08" w:rsidR="008A3497" w:rsidRPr="006E3C5D" w:rsidRDefault="00134046" w:rsidP="006E3C5D">
    <w:pPr>
      <w:pStyle w:val="Kopf-undFuzeilen"/>
      <w:tabs>
        <w:tab w:val="clear" w:pos="9020"/>
        <w:tab w:val="center" w:pos="4592"/>
        <w:tab w:val="right" w:pos="9184"/>
      </w:tabs>
      <w:jc w:val="right"/>
      <w:rPr>
        <w:rFonts w:ascii="Helvetica Neue" w:hAnsi="Helvetica Neue"/>
        <w:sz w:val="20"/>
        <w:szCs w:val="20"/>
      </w:rPr>
    </w:pPr>
    <w:r w:rsidRPr="006E3C5D">
      <w:rPr>
        <w:noProof/>
        <w:sz w:val="20"/>
        <w:szCs w:val="20"/>
      </w:rPr>
      <w:drawing>
        <wp:anchor distT="152400" distB="152400" distL="152400" distR="152400" simplePos="0" relativeHeight="251658240" behindDoc="1" locked="0" layoutInCell="1" allowOverlap="1" wp14:anchorId="4E133B86" wp14:editId="1E4B6EC5">
          <wp:simplePos x="0" y="0"/>
          <wp:positionH relativeFrom="page">
            <wp:posOffset>414879</wp:posOffset>
          </wp:positionH>
          <wp:positionV relativeFrom="page">
            <wp:posOffset>10076000</wp:posOffset>
          </wp:positionV>
          <wp:extent cx="226801" cy="226801"/>
          <wp:effectExtent l="0" t="0" r="1905" b="1905"/>
          <wp:wrapNone/>
          <wp:docPr id="1073741825" name="officeArt object" descr="EWL-2018-max.png"/>
          <wp:cNvGraphicFramePr/>
          <a:graphic xmlns:a="http://schemas.openxmlformats.org/drawingml/2006/main">
            <a:graphicData uri="http://schemas.openxmlformats.org/drawingml/2006/picture">
              <pic:pic xmlns:pic="http://schemas.openxmlformats.org/drawingml/2006/picture">
                <pic:nvPicPr>
                  <pic:cNvPr id="1073741825" name="EWL-2018-max.png" descr="EWL-2018-max.png"/>
                  <pic:cNvPicPr>
                    <a:picLocks noChangeAspect="1"/>
                  </pic:cNvPicPr>
                </pic:nvPicPr>
                <pic:blipFill>
                  <a:blip r:embed="rId1"/>
                  <a:stretch>
                    <a:fillRect/>
                  </a:stretch>
                </pic:blipFill>
                <pic:spPr>
                  <a:xfrm>
                    <a:off x="0" y="0"/>
                    <a:ext cx="226801" cy="226801"/>
                  </a:xfrm>
                  <a:prstGeom prst="rect">
                    <a:avLst/>
                  </a:prstGeom>
                  <a:ln w="12700" cap="flat">
                    <a:noFill/>
                    <a:miter lim="400000"/>
                  </a:ln>
                  <a:effectLst/>
                </pic:spPr>
              </pic:pic>
            </a:graphicData>
          </a:graphic>
          <wp14:sizeRelV relativeFrom="margin">
            <wp14:pctHeight>0</wp14:pctHeight>
          </wp14:sizeRelV>
        </wp:anchor>
      </w:drawing>
    </w:r>
    <w:r w:rsidRPr="006E3C5D">
      <w:rPr>
        <w:noProof/>
        <w:sz w:val="20"/>
        <w:szCs w:val="20"/>
      </w:rPr>
      <mc:AlternateContent>
        <mc:Choice Requires="wps">
          <w:drawing>
            <wp:anchor distT="152400" distB="152400" distL="152400" distR="152400" simplePos="0" relativeHeight="251659264" behindDoc="1" locked="0" layoutInCell="1" allowOverlap="1" wp14:anchorId="5D2D9355" wp14:editId="1A5D78E1">
              <wp:simplePos x="0" y="0"/>
              <wp:positionH relativeFrom="page">
                <wp:posOffset>-2402045</wp:posOffset>
              </wp:positionH>
              <wp:positionV relativeFrom="page">
                <wp:posOffset>6992037</wp:posOffset>
              </wp:positionV>
              <wp:extent cx="5845903" cy="244444"/>
              <wp:effectExtent l="0" t="0" r="0" b="0"/>
              <wp:wrapNone/>
              <wp:docPr id="1073741826" name="officeArt object" descr="© Eine Welt Laden Weißwasser ⚈ eineweltladen.info ⚈ 02943 Weißwasser // Kirchstraße 2 ⚈ Telefon 03576 2529029 ⚈ eMail post@eineweltladen.info"/>
              <wp:cNvGraphicFramePr/>
              <a:graphic xmlns:a="http://schemas.openxmlformats.org/drawingml/2006/main">
                <a:graphicData uri="http://schemas.microsoft.com/office/word/2010/wordprocessingShape">
                  <wps:wsp>
                    <wps:cNvSpPr/>
                    <wps:spPr>
                      <a:xfrm rot="16200000">
                        <a:off x="0" y="0"/>
                        <a:ext cx="5845903" cy="244444"/>
                      </a:xfrm>
                      <a:prstGeom prst="roundRect">
                        <a:avLst>
                          <a:gd name="adj" fmla="val 50000"/>
                        </a:avLst>
                      </a:prstGeom>
                      <a:noFill/>
                      <a:ln w="12700" cap="flat">
                        <a:noFill/>
                        <a:miter lim="400000"/>
                      </a:ln>
                      <a:effectLst/>
                    </wps:spPr>
                    <wps:txbx>
                      <w:txbxContent>
                        <w:p w14:paraId="3DCBAD61" w14:textId="77777777" w:rsidR="008A3497" w:rsidRDefault="00C53906">
                          <w:pPr>
                            <w:pStyle w:val="Kopf-undFuzeilen"/>
                          </w:pPr>
                          <w:r>
                            <w:rPr>
                              <w:rFonts w:ascii="Helvetica Neue Thin" w:hAnsi="Helvetica Neue Thin"/>
                              <w:color w:val="5E5E5E"/>
                              <w:sz w:val="12"/>
                              <w:szCs w:val="12"/>
                            </w:rPr>
                            <w:t xml:space="preserve">© </w:t>
                          </w:r>
                          <w:r>
                            <w:rPr>
                              <w:rFonts w:ascii="Helvetica Neue" w:hAnsi="Helvetica Neue"/>
                              <w:b/>
                              <w:bCs/>
                              <w:color w:val="5E5E5E"/>
                              <w:sz w:val="12"/>
                              <w:szCs w:val="12"/>
                            </w:rPr>
                            <w:t>Eine Welt Laden</w:t>
                          </w:r>
                          <w:r>
                            <w:rPr>
                              <w:rFonts w:ascii="Helvetica Neue Thin" w:hAnsi="Helvetica Neue Thin"/>
                              <w:color w:val="5E5E5E"/>
                              <w:sz w:val="12"/>
                              <w:szCs w:val="12"/>
                            </w:rPr>
                            <w:t xml:space="preserve"> </w:t>
                          </w:r>
                          <w:r>
                            <w:rPr>
                              <w:rFonts w:ascii="Helvetica Neue" w:hAnsi="Helvetica Neue"/>
                              <w:i/>
                              <w:iCs/>
                              <w:color w:val="5E5E5E"/>
                              <w:sz w:val="12"/>
                              <w:szCs w:val="12"/>
                            </w:rPr>
                            <w:t>Weißwasser</w:t>
                          </w:r>
                          <w:r>
                            <w:rPr>
                              <w:rFonts w:ascii="Helvetica Neue Thin" w:hAnsi="Helvetica Neue Thin"/>
                              <w:color w:val="5E5E5E"/>
                              <w:sz w:val="12"/>
                              <w:szCs w:val="12"/>
                            </w:rPr>
                            <w:t xml:space="preserve"> </w:t>
                          </w:r>
                          <w:r>
                            <w:rPr>
                              <w:rFonts w:ascii="Arial Unicode MS" w:hAnsi="Arial Unicode MS"/>
                              <w:color w:val="026FDF"/>
                              <w:sz w:val="12"/>
                              <w:szCs w:val="12"/>
                            </w:rPr>
                            <w:t>⚈</w:t>
                          </w:r>
                          <w:r>
                            <w:rPr>
                              <w:rFonts w:ascii="Helvetica Neue" w:hAnsi="Helvetica Neue"/>
                              <w:i/>
                              <w:iCs/>
                              <w:color w:val="5E5E5E"/>
                              <w:sz w:val="12"/>
                              <w:szCs w:val="12"/>
                            </w:rPr>
                            <w:t xml:space="preserve"> </w:t>
                          </w:r>
                          <w:r>
                            <w:rPr>
                              <w:rFonts w:ascii="Helvetica Neue Medium" w:hAnsi="Helvetica Neue Medium"/>
                              <w:color w:val="5E5E5E"/>
                              <w:sz w:val="12"/>
                              <w:szCs w:val="12"/>
                            </w:rPr>
                            <w:t xml:space="preserve">eineweltladen.info </w:t>
                          </w:r>
                          <w:r>
                            <w:rPr>
                              <w:rFonts w:ascii="Arial Unicode MS" w:hAnsi="Arial Unicode MS"/>
                              <w:color w:val="25A521"/>
                              <w:sz w:val="12"/>
                              <w:szCs w:val="12"/>
                            </w:rPr>
                            <w:t>⚈</w:t>
                          </w:r>
                          <w:r>
                            <w:rPr>
                              <w:rFonts w:ascii="Helvetica Neue Thin" w:hAnsi="Helvetica Neue Thin"/>
                              <w:color w:val="5E5E5E"/>
                              <w:sz w:val="12"/>
                              <w:szCs w:val="12"/>
                            </w:rPr>
                            <w:t xml:space="preserve"> 02943 Weißwasser // Kirchstraße 2 </w:t>
                          </w:r>
                          <w:r>
                            <w:rPr>
                              <w:rFonts w:ascii="Arial Unicode MS" w:hAnsi="Arial Unicode MS"/>
                              <w:color w:val="DA4558"/>
                              <w:sz w:val="12"/>
                              <w:szCs w:val="12"/>
                            </w:rPr>
                            <w:t>⚈</w:t>
                          </w:r>
                          <w:r>
                            <w:rPr>
                              <w:rFonts w:ascii="Helvetica Neue Thin" w:hAnsi="Helvetica Neue Thin"/>
                              <w:color w:val="5E5E5E"/>
                              <w:sz w:val="12"/>
                              <w:szCs w:val="12"/>
                            </w:rPr>
                            <w:t xml:space="preserve"> Telefon </w:t>
                          </w:r>
                          <w:r>
                            <w:rPr>
                              <w:rFonts w:ascii="Helvetica Neue Medium" w:hAnsi="Helvetica Neue Medium"/>
                              <w:color w:val="5E5E5E"/>
                              <w:sz w:val="12"/>
                              <w:szCs w:val="12"/>
                            </w:rPr>
                            <w:t>03576 2529029</w:t>
                          </w:r>
                          <w:r>
                            <w:rPr>
                              <w:rFonts w:ascii="Helvetica Neue Thin" w:hAnsi="Helvetica Neue Thin"/>
                              <w:color w:val="5E5E5E"/>
                              <w:sz w:val="12"/>
                              <w:szCs w:val="12"/>
                            </w:rPr>
                            <w:t xml:space="preserve"> </w:t>
                          </w:r>
                          <w:r>
                            <w:rPr>
                              <w:rFonts w:ascii="Arial Unicode MS" w:hAnsi="Arial Unicode MS"/>
                              <w:color w:val="00A2FF"/>
                              <w:sz w:val="12"/>
                              <w:szCs w:val="12"/>
                            </w:rPr>
                            <w:t>⚈</w:t>
                          </w:r>
                          <w:r>
                            <w:rPr>
                              <w:rFonts w:ascii="Helvetica Neue Thin" w:hAnsi="Helvetica Neue Thin"/>
                              <w:color w:val="5E5E5E"/>
                              <w:sz w:val="12"/>
                              <w:szCs w:val="12"/>
                            </w:rPr>
                            <w:t xml:space="preserve"> </w:t>
                          </w:r>
                          <w:proofErr w:type="spellStart"/>
                          <w:proofErr w:type="gramStart"/>
                          <w:r>
                            <w:rPr>
                              <w:rFonts w:ascii="Helvetica Neue Thin" w:hAnsi="Helvetica Neue Thin"/>
                              <w:color w:val="5E5E5E"/>
                              <w:sz w:val="12"/>
                              <w:szCs w:val="12"/>
                            </w:rPr>
                            <w:t>eMail</w:t>
                          </w:r>
                          <w:proofErr w:type="spellEnd"/>
                          <w:proofErr w:type="gramEnd"/>
                          <w:r>
                            <w:rPr>
                              <w:rFonts w:ascii="Helvetica Neue Thin" w:hAnsi="Helvetica Neue Thin"/>
                              <w:color w:val="5E5E5E"/>
                              <w:sz w:val="12"/>
                              <w:szCs w:val="12"/>
                            </w:rPr>
                            <w:t xml:space="preserve"> </w:t>
                          </w:r>
                          <w:r>
                            <w:rPr>
                              <w:rFonts w:ascii="Helvetica Neue Medium" w:hAnsi="Helvetica Neue Medium"/>
                              <w:color w:val="5E5E5E"/>
                              <w:sz w:val="12"/>
                              <w:szCs w:val="12"/>
                            </w:rPr>
                            <w:t>post@eineweltladen.info</w:t>
                          </w:r>
                        </w:p>
                      </w:txbxContent>
                    </wps:txbx>
                    <wps:bodyPr wrap="square" lIns="0" tIns="0" rIns="0" bIns="0" numCol="1" anchor="ctr">
                      <a:noAutofit/>
                    </wps:bodyPr>
                  </wps:wsp>
                </a:graphicData>
              </a:graphic>
            </wp:anchor>
          </w:drawing>
        </mc:Choice>
        <mc:Fallback>
          <w:pict>
            <v:roundrect w14:anchorId="5D2D9355" id="_x0000_s1037" alt="© Eine Welt Laden Weißwasser ⚈ eineweltladen.info ⚈ 02943 Weißwasser // Kirchstraße 2 ⚈ Telefon 03576 2529029 ⚈ eMail post@eineweltladen.info" style="position:absolute;left:0;text-align:left;margin-left:-189.15pt;margin-top:550.55pt;width:460.3pt;height:19.25pt;rotation:-90;z-index:-251657216;visibility:visible;mso-wrap-style:square;mso-wrap-distance-left:12pt;mso-wrap-distance-top:12pt;mso-wrap-distance-right:12pt;mso-wrap-distance-bottom:12pt;mso-position-horizontal:absolute;mso-position-horizontal-relative:page;mso-position-vertical:absolute;mso-position-vertical-relative:page;v-text-anchor:middle" arcsize=".5"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" filled="f" stroked="f" strokeweight="1pt">
              <v:stroke miterlimit="4" joinstyle="miter"/>
              <v:textbox inset="0,0,0,0">
                <w:txbxContent>
                  <w:p w14:paraId="3DCBAD61" w14:textId="77777777" w:rsidR="008A3497" w:rsidRDefault="00C53906">
                    <w:pPr>
                      <w:pStyle w:val="Kopf-undFuzeilen"/>
                    </w:pPr>
                    <w:r>
                      <w:rPr>
                        <w:rFonts w:ascii="Helvetica Neue Thin" w:hAnsi="Helvetica Neue Thin"/>
                        <w:color w:val="5E5E5E"/>
                        <w:sz w:val="12"/>
                        <w:szCs w:val="12"/>
                      </w:rPr>
                      <w:t xml:space="preserve">© </w:t>
                    </w:r>
                    <w:r>
                      <w:rPr>
                        <w:rFonts w:ascii="Helvetica Neue" w:hAnsi="Helvetica Neue"/>
                        <w:b/>
                        <w:bCs/>
                        <w:color w:val="5E5E5E"/>
                        <w:sz w:val="12"/>
                        <w:szCs w:val="12"/>
                      </w:rPr>
                      <w:t>Eine Welt Laden</w:t>
                    </w:r>
                    <w:r>
                      <w:rPr>
                        <w:rFonts w:ascii="Helvetica Neue Thin" w:hAnsi="Helvetica Neue Thin"/>
                        <w:color w:val="5E5E5E"/>
                        <w:sz w:val="12"/>
                        <w:szCs w:val="12"/>
                      </w:rPr>
                      <w:t xml:space="preserve"> </w:t>
                    </w:r>
                    <w:r>
                      <w:rPr>
                        <w:rFonts w:ascii="Helvetica Neue" w:hAnsi="Helvetica Neue"/>
                        <w:i/>
                        <w:iCs/>
                        <w:color w:val="5E5E5E"/>
                        <w:sz w:val="12"/>
                        <w:szCs w:val="12"/>
                      </w:rPr>
                      <w:t>Weißwasser</w:t>
                    </w:r>
                    <w:r>
                      <w:rPr>
                        <w:rFonts w:ascii="Helvetica Neue Thin" w:hAnsi="Helvetica Neue Thin"/>
                        <w:color w:val="5E5E5E"/>
                        <w:sz w:val="12"/>
                        <w:szCs w:val="12"/>
                      </w:rPr>
                      <w:t xml:space="preserve"> </w:t>
                    </w:r>
                    <w:r>
                      <w:rPr>
                        <w:rFonts w:ascii="Arial Unicode MS" w:hAnsi="Arial Unicode MS"/>
                        <w:color w:val="026FDF"/>
                        <w:sz w:val="12"/>
                        <w:szCs w:val="12"/>
                      </w:rPr>
                      <w:t>⚈</w:t>
                    </w:r>
                    <w:r>
                      <w:rPr>
                        <w:rFonts w:ascii="Helvetica Neue" w:hAnsi="Helvetica Neue"/>
                        <w:i/>
                        <w:iCs/>
                        <w:color w:val="5E5E5E"/>
                        <w:sz w:val="12"/>
                        <w:szCs w:val="12"/>
                      </w:rPr>
                      <w:t xml:space="preserve"> </w:t>
                    </w:r>
                    <w:r>
                      <w:rPr>
                        <w:rFonts w:ascii="Helvetica Neue Medium" w:hAnsi="Helvetica Neue Medium"/>
                        <w:color w:val="5E5E5E"/>
                        <w:sz w:val="12"/>
                        <w:szCs w:val="12"/>
                      </w:rPr>
                      <w:t xml:space="preserve">eineweltladen.info </w:t>
                    </w:r>
                    <w:r>
                      <w:rPr>
                        <w:rFonts w:ascii="Arial Unicode MS" w:hAnsi="Arial Unicode MS"/>
                        <w:color w:val="25A521"/>
                        <w:sz w:val="12"/>
                        <w:szCs w:val="12"/>
                      </w:rPr>
                      <w:t>⚈</w:t>
                    </w:r>
                    <w:r>
                      <w:rPr>
                        <w:rFonts w:ascii="Helvetica Neue Thin" w:hAnsi="Helvetica Neue Thin"/>
                        <w:color w:val="5E5E5E"/>
                        <w:sz w:val="12"/>
                        <w:szCs w:val="12"/>
                      </w:rPr>
                      <w:t xml:space="preserve"> 02943 Weißwasser // Kirchstraße 2 </w:t>
                    </w:r>
                    <w:r>
                      <w:rPr>
                        <w:rFonts w:ascii="Arial Unicode MS" w:hAnsi="Arial Unicode MS"/>
                        <w:color w:val="DA4558"/>
                        <w:sz w:val="12"/>
                        <w:szCs w:val="12"/>
                      </w:rPr>
                      <w:t>⚈</w:t>
                    </w:r>
                    <w:r>
                      <w:rPr>
                        <w:rFonts w:ascii="Helvetica Neue Thin" w:hAnsi="Helvetica Neue Thin"/>
                        <w:color w:val="5E5E5E"/>
                        <w:sz w:val="12"/>
                        <w:szCs w:val="12"/>
                      </w:rPr>
                      <w:t xml:space="preserve"> Telefon </w:t>
                    </w:r>
                    <w:r>
                      <w:rPr>
                        <w:rFonts w:ascii="Helvetica Neue Medium" w:hAnsi="Helvetica Neue Medium"/>
                        <w:color w:val="5E5E5E"/>
                        <w:sz w:val="12"/>
                        <w:szCs w:val="12"/>
                      </w:rPr>
                      <w:t>03576 2529029</w:t>
                    </w:r>
                    <w:r>
                      <w:rPr>
                        <w:rFonts w:ascii="Helvetica Neue Thin" w:hAnsi="Helvetica Neue Thin"/>
                        <w:color w:val="5E5E5E"/>
                        <w:sz w:val="12"/>
                        <w:szCs w:val="12"/>
                      </w:rPr>
                      <w:t xml:space="preserve"> </w:t>
                    </w:r>
                    <w:r>
                      <w:rPr>
                        <w:rFonts w:ascii="Arial Unicode MS" w:hAnsi="Arial Unicode MS"/>
                        <w:color w:val="00A2FF"/>
                        <w:sz w:val="12"/>
                        <w:szCs w:val="12"/>
                      </w:rPr>
                      <w:t>⚈</w:t>
                    </w:r>
                    <w:r>
                      <w:rPr>
                        <w:rFonts w:ascii="Helvetica Neue Thin" w:hAnsi="Helvetica Neue Thin"/>
                        <w:color w:val="5E5E5E"/>
                        <w:sz w:val="12"/>
                        <w:szCs w:val="12"/>
                      </w:rPr>
                      <w:t xml:space="preserve"> </w:t>
                    </w:r>
                    <w:proofErr w:type="spellStart"/>
                    <w:proofErr w:type="gramStart"/>
                    <w:r>
                      <w:rPr>
                        <w:rFonts w:ascii="Helvetica Neue Thin" w:hAnsi="Helvetica Neue Thin"/>
                        <w:color w:val="5E5E5E"/>
                        <w:sz w:val="12"/>
                        <w:szCs w:val="12"/>
                      </w:rPr>
                      <w:t>eMail</w:t>
                    </w:r>
                    <w:proofErr w:type="spellEnd"/>
                    <w:proofErr w:type="gramEnd"/>
                    <w:r>
                      <w:rPr>
                        <w:rFonts w:ascii="Helvetica Neue Thin" w:hAnsi="Helvetica Neue Thin"/>
                        <w:color w:val="5E5E5E"/>
                        <w:sz w:val="12"/>
                        <w:szCs w:val="12"/>
                      </w:rPr>
                      <w:t xml:space="preserve"> </w:t>
                    </w:r>
                    <w:r>
                      <w:rPr>
                        <w:rFonts w:ascii="Helvetica Neue Medium" w:hAnsi="Helvetica Neue Medium"/>
                        <w:color w:val="5E5E5E"/>
                        <w:sz w:val="12"/>
                        <w:szCs w:val="12"/>
                      </w:rPr>
                      <w:t>post@eineweltladen.info</w:t>
                    </w:r>
                  </w:p>
                </w:txbxContent>
              </v:textbox>
              <w10:wrap anchorx="page" anchory="page"/>
            </v:roundrect>
          </w:pict>
        </mc:Fallback>
      </mc:AlternateContent>
    </w:r>
    <w:r w:rsidR="00C53906" w:rsidRPr="006E3C5D">
      <w:rPr>
        <w:rFonts w:ascii="Times New Roman" w:hAnsi="Times New Roman" w:cs="Times New Roman"/>
        <w:color w:val="5E5E5E"/>
        <w:sz w:val="20"/>
        <w:szCs w:val="20"/>
      </w:rPr>
      <w:t>◌</w:t>
    </w:r>
    <w:r w:rsidR="005B3DB9" w:rsidRPr="006E3C5D">
      <w:rPr>
        <w:i/>
        <w:iCs/>
        <w:color w:val="5E5E5E"/>
        <w:sz w:val="20"/>
        <w:szCs w:val="20"/>
      </w:rPr>
      <w:fldChar w:fldCharType="begin"/>
    </w:r>
    <w:r w:rsidR="005B3DB9" w:rsidRPr="006E3C5D">
      <w:rPr>
        <w:i/>
        <w:iCs/>
        <w:color w:val="5E5E5E"/>
        <w:sz w:val="20"/>
        <w:szCs w:val="20"/>
      </w:rPr>
      <w:instrText xml:space="preserve"> PAGE  \* MERGEFORMAT </w:instrText>
    </w:r>
    <w:r w:rsidR="005B3DB9" w:rsidRPr="006E3C5D">
      <w:rPr>
        <w:i/>
        <w:iCs/>
        <w:color w:val="5E5E5E"/>
        <w:sz w:val="20"/>
        <w:szCs w:val="20"/>
      </w:rPr>
      <w:fldChar w:fldCharType="separate"/>
    </w:r>
    <w:r w:rsidR="005B3DB9" w:rsidRPr="006E3C5D">
      <w:rPr>
        <w:i/>
        <w:iCs/>
        <w:noProof/>
        <w:color w:val="5E5E5E"/>
        <w:sz w:val="20"/>
        <w:szCs w:val="20"/>
      </w:rPr>
      <w:t>1</w:t>
    </w:r>
    <w:r w:rsidR="005B3DB9" w:rsidRPr="006E3C5D">
      <w:rPr>
        <w:i/>
        <w:iCs/>
        <w:color w:val="5E5E5E"/>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A65CAC" w14:textId="77777777" w:rsidR="00000778" w:rsidRDefault="00000778" w:rsidP="005B3DB9">
      <w:r>
        <w:separator/>
      </w:r>
    </w:p>
  </w:footnote>
  <w:footnote w:type="continuationSeparator" w:id="0">
    <w:p w14:paraId="128DF0C4" w14:textId="77777777" w:rsidR="00000778" w:rsidRDefault="00000778" w:rsidP="005B3D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231AA" w14:textId="714CD2DE" w:rsidR="008A3497" w:rsidRPr="00134046" w:rsidRDefault="007957E4" w:rsidP="005B3DB9">
    <w:pPr>
      <w:rPr>
        <w:sz w:val="10"/>
        <w:szCs w:val="10"/>
      </w:rPr>
    </w:pPr>
    <w:r>
      <w:rPr>
        <w:noProof/>
      </w:rPr>
      <w:drawing>
        <wp:anchor distT="0" distB="0" distL="114300" distR="114300" simplePos="0" relativeHeight="251662336" behindDoc="0" locked="0" layoutInCell="1" allowOverlap="1" wp14:anchorId="2B427108" wp14:editId="386AC1A5">
          <wp:simplePos x="0" y="0"/>
          <wp:positionH relativeFrom="column">
            <wp:posOffset>2778780</wp:posOffset>
          </wp:positionH>
          <wp:positionV relativeFrom="paragraph">
            <wp:posOffset>-56928</wp:posOffset>
          </wp:positionV>
          <wp:extent cx="186015" cy="193879"/>
          <wp:effectExtent l="0" t="0" r="5080" b="0"/>
          <wp:wrapNone/>
          <wp:docPr id="2087215519" name="officeArt object" descr="Stickerblack Teeprojekt 02.png"/>
          <wp:cNvGraphicFramePr/>
          <a:graphic xmlns:a="http://schemas.openxmlformats.org/drawingml/2006/main">
            <a:graphicData uri="http://schemas.openxmlformats.org/drawingml/2006/picture">
              <pic:pic xmlns:pic="http://schemas.openxmlformats.org/drawingml/2006/picture">
                <pic:nvPicPr>
                  <pic:cNvPr id="1073741825" name="Stickerblack Teeprojekt 02.png" descr="Stickerblack Teeprojekt 02.png"/>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a:xfrm>
                    <a:off x="0" y="0"/>
                    <a:ext cx="186015" cy="193879"/>
                  </a:xfrm>
                  <a:prstGeom prst="rect">
                    <a:avLst/>
                  </a:prstGeom>
                  <a:ln w="12700" cap="flat">
                    <a:noFill/>
                    <a:miter lim="400000"/>
                  </a:ln>
                  <a:effectLst/>
                </pic:spPr>
              </pic:pic>
            </a:graphicData>
          </a:graphic>
          <wp14:sizeRelH relativeFrom="page">
            <wp14:pctWidth>0</wp14:pctWidth>
          </wp14:sizeRelH>
          <wp14:sizeRelV relativeFrom="page">
            <wp14:pctHeight>0</wp14:pctHeight>
          </wp14:sizeRelV>
        </wp:anchor>
      </w:drawing>
    </w:r>
    <w:r w:rsidR="006E3C5D" w:rsidRPr="00134046">
      <w:rPr>
        <w:noProof/>
        <w:sz w:val="10"/>
        <w:szCs w:val="10"/>
      </w:rPr>
      <mc:AlternateContent>
        <mc:Choice Requires="wps">
          <w:drawing>
            <wp:anchor distT="0" distB="0" distL="0" distR="0" simplePos="0" relativeHeight="251660288" behindDoc="1" locked="0" layoutInCell="1" allowOverlap="1" wp14:anchorId="3E5FE6FA" wp14:editId="66F3B373">
              <wp:simplePos x="0" y="0"/>
              <wp:positionH relativeFrom="page">
                <wp:posOffset>6323118</wp:posOffset>
              </wp:positionH>
              <wp:positionV relativeFrom="page">
                <wp:posOffset>644923</wp:posOffset>
              </wp:positionV>
              <wp:extent cx="1753380" cy="251460"/>
              <wp:effectExtent l="1588" t="0" r="952" b="953"/>
              <wp:wrapNone/>
              <wp:docPr id="1073741827" name="officeArt object" descr="Alles über Tee"/>
              <wp:cNvGraphicFramePr/>
              <a:graphic xmlns:a="http://schemas.openxmlformats.org/drawingml/2006/main">
                <a:graphicData uri="http://schemas.microsoft.com/office/word/2010/wordprocessingShape">
                  <wps:wsp>
                    <wps:cNvSpPr/>
                    <wps:spPr>
                      <a:xfrm rot="5400000">
                        <a:off x="0" y="0"/>
                        <a:ext cx="1753380" cy="251460"/>
                      </a:xfrm>
                      <a:prstGeom prst="roundRect">
                        <a:avLst>
                          <a:gd name="adj" fmla="val 50000"/>
                        </a:avLst>
                      </a:prstGeom>
                      <a:gradFill flip="none" rotWithShape="1">
                        <a:gsLst>
                          <a:gs pos="53000">
                            <a:schemeClr val="tx1">
                              <a:lumMod val="50000"/>
                              <a:lumOff val="50000"/>
                            </a:schemeClr>
                          </a:gs>
                          <a:gs pos="89200">
                            <a:srgbClr val="FFFFFF"/>
                          </a:gs>
                        </a:gsLst>
                        <a:lin ang="10800000" scaled="0"/>
                      </a:gradFill>
                      <a:ln w="12700" cap="flat">
                        <a:noFill/>
                        <a:miter lim="400000"/>
                      </a:ln>
                      <a:effectLst/>
                    </wps:spPr>
                    <wps:txbx>
                      <w:txbxContent>
                        <w:p w14:paraId="79505458" w14:textId="4D8E33DF" w:rsidR="008A3497" w:rsidRDefault="007957E4" w:rsidP="006E3C5D">
                          <w:pPr>
                            <w:pStyle w:val="Beschriftung"/>
                            <w:tabs>
                              <w:tab w:val="left" w:pos="920"/>
                              <w:tab w:val="left" w:pos="1840"/>
                              <w:tab w:val="left" w:pos="2760"/>
                            </w:tabs>
                            <w:ind w:left="284"/>
                          </w:pPr>
                          <w:r>
                            <w:rPr>
                              <w:rFonts w:ascii="Helvetica Neue Thin" w:hAnsi="Helvetica Neue Thin"/>
                              <w:sz w:val="20"/>
                              <w:szCs w:val="20"/>
                            </w:rPr>
                            <w:t>Projekt</w:t>
                          </w:r>
                          <w:r w:rsidR="00C53906">
                            <w:rPr>
                              <w:rFonts w:ascii="Helvetica Neue Thin" w:hAnsi="Helvetica Neue Thin"/>
                              <w:sz w:val="20"/>
                              <w:szCs w:val="20"/>
                            </w:rPr>
                            <w:t xml:space="preserve"> </w:t>
                          </w:r>
                          <w:r w:rsidR="00C53906">
                            <w:rPr>
                              <w:sz w:val="20"/>
                              <w:szCs w:val="20"/>
                            </w:rPr>
                            <w:t>Tee</w:t>
                          </w:r>
                        </w:p>
                      </w:txbxContent>
                    </wps:txbx>
                    <wps:bodyPr wrap="square" lIns="0" tIns="0" rIns="0" bIns="0" numCol="1" anchor="ctr">
                      <a:noAutofit/>
                    </wps:bodyPr>
                  </wps:wsp>
                </a:graphicData>
              </a:graphic>
              <wp14:sizeRelH relativeFrom="margin">
                <wp14:pctWidth>0</wp14:pctWidth>
              </wp14:sizeRelH>
              <wp14:sizeRelV relativeFrom="margin">
                <wp14:pctHeight>0</wp14:pctHeight>
              </wp14:sizeRelV>
            </wp:anchor>
          </w:drawing>
        </mc:Choice>
        <mc:Fallback>
          <w:pict>
            <v:roundrect w14:anchorId="3E5FE6FA" id="officeArt object" o:spid="_x0000_s1036" alt="Alles über Tee" style="position:absolute;margin-left:497.9pt;margin-top:50.8pt;width:138.05pt;height:19.8pt;rotation:90;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middle" arcsize=".5"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" fillcolor="gray [1629]" stroked="f" strokeweight="1pt">
              <v:fill rotate="t" angle="270" colors="0 #7f7f7f;34734f #7f7f7f" focus="100%" type="gradient">
                <o:fill v:ext="view" type="gradientUnscaled"/>
              </v:fill>
              <v:stroke miterlimit="4" joinstyle="miter"/>
              <v:textbox inset="0,0,0,0">
                <w:txbxContent>
                  <w:p w14:paraId="79505458" w14:textId="4D8E33DF" w:rsidR="008A3497" w:rsidRDefault="007957E4" w:rsidP="006E3C5D">
                    <w:pPr>
                      <w:pStyle w:val="Beschriftung"/>
                      <w:tabs>
                        <w:tab w:val="left" w:pos="920"/>
                        <w:tab w:val="left" w:pos="1840"/>
                        <w:tab w:val="left" w:pos="2760"/>
                      </w:tabs>
                      <w:ind w:left="284"/>
                    </w:pPr>
                    <w:r>
                      <w:rPr>
                        <w:rFonts w:ascii="Helvetica Neue Thin" w:hAnsi="Helvetica Neue Thin"/>
                        <w:sz w:val="20"/>
                        <w:szCs w:val="20"/>
                      </w:rPr>
                      <w:t>Projekt</w:t>
                    </w:r>
                    <w:r w:rsidR="00C53906">
                      <w:rPr>
                        <w:rFonts w:ascii="Helvetica Neue Thin" w:hAnsi="Helvetica Neue Thin"/>
                        <w:sz w:val="20"/>
                        <w:szCs w:val="20"/>
                      </w:rPr>
                      <w:t xml:space="preserve"> </w:t>
                    </w:r>
                    <w:r w:rsidR="00C53906">
                      <w:rPr>
                        <w:sz w:val="20"/>
                        <w:szCs w:val="20"/>
                      </w:rPr>
                      <w:t>Tee</w:t>
                    </w:r>
                  </w:p>
                </w:txbxContent>
              </v:textbox>
              <w10:wrap anchorx="page" anchory="page"/>
            </v:roundrect>
          </w:pict>
        </mc:Fallback>
      </mc:AlternateContent>
    </w:r>
    <w:r w:rsidR="00C53906" w:rsidRPr="00134046">
      <w:rPr>
        <w:noProof/>
        <w:sz w:val="10"/>
        <w:szCs w:val="10"/>
      </w:rPr>
      <mc:AlternateContent>
        <mc:Choice Requires="wps">
          <w:drawing>
            <wp:anchor distT="0" distB="0" distL="0" distR="0" simplePos="0" relativeHeight="251661312" behindDoc="1" locked="0" layoutInCell="1" allowOverlap="1" wp14:anchorId="54444C9E" wp14:editId="2FA2C8BA">
              <wp:simplePos x="0" y="0"/>
              <wp:positionH relativeFrom="page">
                <wp:posOffset>0</wp:posOffset>
              </wp:positionH>
              <wp:positionV relativeFrom="page">
                <wp:posOffset>5346001</wp:posOffset>
              </wp:positionV>
              <wp:extent cx="397663" cy="0"/>
              <wp:effectExtent l="0" t="0" r="0" b="0"/>
              <wp:wrapNone/>
              <wp:docPr id="1073741828" name="officeArt object" descr="Linien"/>
              <wp:cNvGraphicFramePr/>
              <a:graphic xmlns:a="http://schemas.openxmlformats.org/drawingml/2006/main">
                <a:graphicData uri="http://schemas.microsoft.com/office/word/2010/wordprocessingShape">
                  <wps:wsp>
                    <wps:cNvCnPr/>
                    <wps:spPr>
                      <a:xfrm>
                        <a:off x="0" y="0"/>
                        <a:ext cx="397663" cy="0"/>
                      </a:xfrm>
                      <a:prstGeom prst="line">
                        <a:avLst/>
                      </a:prstGeom>
                      <a:noFill/>
                      <a:ln w="3175" cap="flat">
                        <a:solidFill>
                          <a:srgbClr val="000000">
                            <a:alpha val="60322"/>
                          </a:srgbClr>
                        </a:solidFill>
                        <a:prstDash val="solid"/>
                        <a:miter lim="400000"/>
                      </a:ln>
                      <a:effectLst/>
                    </wps:spPr>
                    <wps:bodyPr/>
                  </wps:wsp>
                </a:graphicData>
              </a:graphic>
            </wp:anchor>
          </w:drawing>
        </mc:Choice>
        <mc:Fallback>
          <w:pict>
            <v:line w14:anchorId="2573B17B" id="officeArt object" o:spid="_x0000_s1026" alt="Linien" style="position:absolute;z-index:-251655168;visibility:visible;mso-wrap-style:square;mso-wrap-distance-left:0;mso-wrap-distance-top:0;mso-wrap-distance-right:0;mso-wrap-distance-bottom:0;mso-position-horizontal:absolute;mso-position-horizontal-relative:page;mso-position-vertical:absolute;mso-position-vertical-relative:page" from="0,420.95pt" to="31.3pt,420.9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" strokeweight=".25pt">
              <v:stroke opacity="39578f"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E17DED"/>
    <w:multiLevelType w:val="hybridMultilevel"/>
    <w:tmpl w:val="95E858B8"/>
    <w:lvl w:ilvl="0" w:tplc="FB5A559C">
      <w:start w:val="1"/>
      <w:numFmt w:val="bullet"/>
      <w:lvlText w:val="•"/>
      <w:lvlJc w:val="left"/>
      <w:pPr>
        <w:ind w:left="244" w:hanging="244"/>
      </w:pPr>
      <w:rPr>
        <w:rFonts w:hAnsi="Arial Unicode MS"/>
        <w:caps w:val="0"/>
        <w:smallCaps w:val="0"/>
        <w:strike w:val="0"/>
        <w:dstrike w:val="0"/>
        <w:outline w:val="0"/>
        <w:emboss w:val="0"/>
        <w:imprint w:val="0"/>
        <w:spacing w:val="0"/>
        <w:w w:val="100"/>
        <w:kern w:val="0"/>
        <w:position w:val="0"/>
        <w:highlight w:val="none"/>
        <w:vertAlign w:val="baseline"/>
      </w:rPr>
    </w:lvl>
    <w:lvl w:ilvl="1" w:tplc="CB82D5F6">
      <w:start w:val="1"/>
      <w:numFmt w:val="bullet"/>
      <w:lvlText w:val="•"/>
      <w:lvlJc w:val="left"/>
      <w:pPr>
        <w:ind w:left="964" w:hanging="244"/>
      </w:pPr>
      <w:rPr>
        <w:rFonts w:hAnsi="Arial Unicode MS"/>
        <w:caps w:val="0"/>
        <w:smallCaps w:val="0"/>
        <w:strike w:val="0"/>
        <w:dstrike w:val="0"/>
        <w:outline w:val="0"/>
        <w:emboss w:val="0"/>
        <w:imprint w:val="0"/>
        <w:spacing w:val="0"/>
        <w:w w:val="100"/>
        <w:kern w:val="0"/>
        <w:position w:val="0"/>
        <w:highlight w:val="none"/>
        <w:vertAlign w:val="baseline"/>
      </w:rPr>
    </w:lvl>
    <w:lvl w:ilvl="2" w:tplc="DCB24EE2">
      <w:start w:val="1"/>
      <w:numFmt w:val="bullet"/>
      <w:lvlText w:val="•"/>
      <w:lvlJc w:val="left"/>
      <w:pPr>
        <w:ind w:left="1684" w:hanging="244"/>
      </w:pPr>
      <w:rPr>
        <w:rFonts w:hAnsi="Arial Unicode MS"/>
        <w:caps w:val="0"/>
        <w:smallCaps w:val="0"/>
        <w:strike w:val="0"/>
        <w:dstrike w:val="0"/>
        <w:outline w:val="0"/>
        <w:emboss w:val="0"/>
        <w:imprint w:val="0"/>
        <w:spacing w:val="0"/>
        <w:w w:val="100"/>
        <w:kern w:val="0"/>
        <w:position w:val="0"/>
        <w:highlight w:val="none"/>
        <w:vertAlign w:val="baseline"/>
      </w:rPr>
    </w:lvl>
    <w:lvl w:ilvl="3" w:tplc="C85E5F78">
      <w:start w:val="1"/>
      <w:numFmt w:val="bullet"/>
      <w:lvlText w:val="•"/>
      <w:lvlJc w:val="left"/>
      <w:pPr>
        <w:ind w:left="2404" w:hanging="244"/>
      </w:pPr>
      <w:rPr>
        <w:rFonts w:hAnsi="Arial Unicode MS"/>
        <w:caps w:val="0"/>
        <w:smallCaps w:val="0"/>
        <w:strike w:val="0"/>
        <w:dstrike w:val="0"/>
        <w:outline w:val="0"/>
        <w:emboss w:val="0"/>
        <w:imprint w:val="0"/>
        <w:spacing w:val="0"/>
        <w:w w:val="100"/>
        <w:kern w:val="0"/>
        <w:position w:val="0"/>
        <w:highlight w:val="none"/>
        <w:vertAlign w:val="baseline"/>
      </w:rPr>
    </w:lvl>
    <w:lvl w:ilvl="4" w:tplc="F07A14B4">
      <w:start w:val="1"/>
      <w:numFmt w:val="bullet"/>
      <w:lvlText w:val="•"/>
      <w:lvlJc w:val="left"/>
      <w:pPr>
        <w:ind w:left="3124" w:hanging="244"/>
      </w:pPr>
      <w:rPr>
        <w:rFonts w:hAnsi="Arial Unicode MS"/>
        <w:caps w:val="0"/>
        <w:smallCaps w:val="0"/>
        <w:strike w:val="0"/>
        <w:dstrike w:val="0"/>
        <w:outline w:val="0"/>
        <w:emboss w:val="0"/>
        <w:imprint w:val="0"/>
        <w:spacing w:val="0"/>
        <w:w w:val="100"/>
        <w:kern w:val="0"/>
        <w:position w:val="0"/>
        <w:highlight w:val="none"/>
        <w:vertAlign w:val="baseline"/>
      </w:rPr>
    </w:lvl>
    <w:lvl w:ilvl="5" w:tplc="ACB4F5EA">
      <w:start w:val="1"/>
      <w:numFmt w:val="bullet"/>
      <w:lvlText w:val="•"/>
      <w:lvlJc w:val="left"/>
      <w:pPr>
        <w:ind w:left="3844" w:hanging="244"/>
      </w:pPr>
      <w:rPr>
        <w:rFonts w:hAnsi="Arial Unicode MS"/>
        <w:caps w:val="0"/>
        <w:smallCaps w:val="0"/>
        <w:strike w:val="0"/>
        <w:dstrike w:val="0"/>
        <w:outline w:val="0"/>
        <w:emboss w:val="0"/>
        <w:imprint w:val="0"/>
        <w:spacing w:val="0"/>
        <w:w w:val="100"/>
        <w:kern w:val="0"/>
        <w:position w:val="0"/>
        <w:highlight w:val="none"/>
        <w:vertAlign w:val="baseline"/>
      </w:rPr>
    </w:lvl>
    <w:lvl w:ilvl="6" w:tplc="92E6158E">
      <w:start w:val="1"/>
      <w:numFmt w:val="bullet"/>
      <w:lvlText w:val="•"/>
      <w:lvlJc w:val="left"/>
      <w:pPr>
        <w:ind w:left="4564" w:hanging="244"/>
      </w:pPr>
      <w:rPr>
        <w:rFonts w:hAnsi="Arial Unicode MS"/>
        <w:caps w:val="0"/>
        <w:smallCaps w:val="0"/>
        <w:strike w:val="0"/>
        <w:dstrike w:val="0"/>
        <w:outline w:val="0"/>
        <w:emboss w:val="0"/>
        <w:imprint w:val="0"/>
        <w:spacing w:val="0"/>
        <w:w w:val="100"/>
        <w:kern w:val="0"/>
        <w:position w:val="0"/>
        <w:highlight w:val="none"/>
        <w:vertAlign w:val="baseline"/>
      </w:rPr>
    </w:lvl>
    <w:lvl w:ilvl="7" w:tplc="5BE03644">
      <w:start w:val="1"/>
      <w:numFmt w:val="bullet"/>
      <w:lvlText w:val="•"/>
      <w:lvlJc w:val="left"/>
      <w:pPr>
        <w:ind w:left="5284" w:hanging="244"/>
      </w:pPr>
      <w:rPr>
        <w:rFonts w:hAnsi="Arial Unicode MS"/>
        <w:caps w:val="0"/>
        <w:smallCaps w:val="0"/>
        <w:strike w:val="0"/>
        <w:dstrike w:val="0"/>
        <w:outline w:val="0"/>
        <w:emboss w:val="0"/>
        <w:imprint w:val="0"/>
        <w:spacing w:val="0"/>
        <w:w w:val="100"/>
        <w:kern w:val="0"/>
        <w:position w:val="0"/>
        <w:highlight w:val="none"/>
        <w:vertAlign w:val="baseline"/>
      </w:rPr>
    </w:lvl>
    <w:lvl w:ilvl="8" w:tplc="45100BF2">
      <w:start w:val="1"/>
      <w:numFmt w:val="bullet"/>
      <w:lvlText w:val="•"/>
      <w:lvlJc w:val="left"/>
      <w:pPr>
        <w:ind w:left="6004" w:hanging="24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5583573D"/>
    <w:multiLevelType w:val="hybridMultilevel"/>
    <w:tmpl w:val="D7EC1D4E"/>
    <w:numStyleLink w:val="ImportierterStil1"/>
  </w:abstractNum>
  <w:abstractNum w:abstractNumId="2" w15:restartNumberingAfterBreak="0">
    <w:nsid w:val="5C230448"/>
    <w:multiLevelType w:val="hybridMultilevel"/>
    <w:tmpl w:val="D7EC1D4E"/>
    <w:styleLink w:val="ImportierterStil1"/>
    <w:lvl w:ilvl="0" w:tplc="A8EA9B8A">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244" w:hanging="24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5FE83A2">
      <w:start w:val="1"/>
      <w:numFmt w:val="bullet"/>
      <w:lvlText w:val="o"/>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1047" w:hanging="32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402FE06">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1767" w:hanging="32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B82888C">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2487" w:hanging="32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668DF68">
      <w:start w:val="1"/>
      <w:numFmt w:val="bullet"/>
      <w:lvlText w:val="o"/>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3207" w:hanging="32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40A74FA">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3927" w:hanging="32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736E6CA">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4647" w:hanging="32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5AEEB8C0">
      <w:start w:val="1"/>
      <w:numFmt w:val="bullet"/>
      <w:lvlText w:val="o"/>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5367" w:hanging="32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50B6BD3C">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6087" w:hanging="32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num w:numId="1" w16cid:durableId="1825002985">
    <w:abstractNumId w:val="0"/>
  </w:num>
  <w:num w:numId="2" w16cid:durableId="1887184580">
    <w:abstractNumId w:val="2"/>
  </w:num>
  <w:num w:numId="3" w16cid:durableId="847656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357"/>
  <w:displayBackgroundShap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3497"/>
    <w:rsid w:val="00000778"/>
    <w:rsid w:val="00134046"/>
    <w:rsid w:val="004F5AB4"/>
    <w:rsid w:val="005B3DB9"/>
    <w:rsid w:val="006E3C5D"/>
    <w:rsid w:val="007279A6"/>
    <w:rsid w:val="007957E4"/>
    <w:rsid w:val="007F5560"/>
    <w:rsid w:val="008A3497"/>
    <w:rsid w:val="00C53906"/>
    <w:rsid w:val="00D7794E"/>
    <w:rsid w:val="00F11AB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37F575"/>
  <w15:docId w15:val="{7FCDB262-F902-A441-8048-71C457691C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de-DE" w:eastAsia="de-DE"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lang w:val="en-US"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Kopf-undFuzeilen">
    <w:name w:val="Kopf- und Fußzeilen"/>
    <w:pPr>
      <w:tabs>
        <w:tab w:val="right" w:pos="9020"/>
      </w:tabs>
    </w:pPr>
    <w:rPr>
      <w:rFonts w:ascii="Helvetica Neue Light" w:hAnsi="Helvetica Neue Light" w:cs="Arial Unicode MS"/>
      <w:color w:val="377E21"/>
      <w:sz w:val="30"/>
      <w:szCs w:val="30"/>
      <w14:textOutline w14:w="0" w14:cap="flat" w14:cmpd="sng" w14:algn="ctr">
        <w14:noFill/>
        <w14:prstDash w14:val="solid"/>
        <w14:bevel/>
      </w14:textOutline>
    </w:rPr>
  </w:style>
  <w:style w:type="paragraph" w:styleId="Beschriftung">
    <w:name w:val="caption"/>
    <w:pPr>
      <w:keepLines/>
      <w:jc w:val="center"/>
    </w:pPr>
    <w:rPr>
      <w:rFonts w:ascii="Helvetica Neue Medium" w:hAnsi="Helvetica Neue Medium" w:cs="Arial Unicode MS"/>
      <w:color w:val="FFFFFF"/>
      <w:sz w:val="24"/>
      <w:szCs w:val="24"/>
      <w14:textOutline w14:w="0" w14:cap="flat" w14:cmpd="sng" w14:algn="ctr">
        <w14:noFill/>
        <w14:prstDash w14:val="solid"/>
        <w14:bevel/>
      </w14:textOutline>
    </w:rPr>
  </w:style>
  <w:style w:type="paragraph" w:customStyle="1" w:styleId="Text">
    <w:name w:val="Text"/>
    <w:rPr>
      <w:rFonts w:ascii="Helvetica Neue" w:eastAsia="Helvetica Neue" w:hAnsi="Helvetica Neue" w:cs="Helvetica Neue"/>
      <w:color w:val="000000"/>
      <w:sz w:val="22"/>
      <w:szCs w:val="22"/>
      <w14:textOutline w14:w="0" w14:cap="flat" w14:cmpd="sng" w14:algn="ctr">
        <w14:noFill/>
        <w14:prstDash w14:val="solid"/>
        <w14:bevel/>
      </w14:textOutline>
    </w:rPr>
  </w:style>
  <w:style w:type="paragraph" w:styleId="Kopfzeile">
    <w:name w:val="header"/>
    <w:basedOn w:val="Standard"/>
    <w:link w:val="KopfzeileZchn"/>
    <w:uiPriority w:val="99"/>
    <w:unhideWhenUsed/>
    <w:rsid w:val="00134046"/>
    <w:pPr>
      <w:tabs>
        <w:tab w:val="center" w:pos="4536"/>
        <w:tab w:val="right" w:pos="9072"/>
      </w:tabs>
    </w:pPr>
  </w:style>
  <w:style w:type="character" w:customStyle="1" w:styleId="KopfzeileZchn">
    <w:name w:val="Kopfzeile Zchn"/>
    <w:basedOn w:val="Absatz-Standardschriftart"/>
    <w:link w:val="Kopfzeile"/>
    <w:uiPriority w:val="99"/>
    <w:rsid w:val="00134046"/>
    <w:rPr>
      <w:sz w:val="24"/>
      <w:szCs w:val="24"/>
      <w:lang w:val="en-US" w:eastAsia="en-US"/>
    </w:rPr>
  </w:style>
  <w:style w:type="paragraph" w:styleId="Fuzeile">
    <w:name w:val="footer"/>
    <w:basedOn w:val="Standard"/>
    <w:link w:val="FuzeileZchn"/>
    <w:uiPriority w:val="99"/>
    <w:unhideWhenUsed/>
    <w:rsid w:val="00134046"/>
    <w:pPr>
      <w:tabs>
        <w:tab w:val="center" w:pos="4536"/>
        <w:tab w:val="right" w:pos="9072"/>
      </w:tabs>
    </w:pPr>
  </w:style>
  <w:style w:type="character" w:customStyle="1" w:styleId="FuzeileZchn">
    <w:name w:val="Fußzeile Zchn"/>
    <w:basedOn w:val="Absatz-Standardschriftart"/>
    <w:link w:val="Fuzeile"/>
    <w:uiPriority w:val="99"/>
    <w:rsid w:val="00134046"/>
    <w:rPr>
      <w:sz w:val="24"/>
      <w:szCs w:val="24"/>
      <w:lang w:val="en-US" w:eastAsia="en-US"/>
    </w:rPr>
  </w:style>
  <w:style w:type="paragraph" w:customStyle="1" w:styleId="Tabellenstil1">
    <w:name w:val="Tabellenstil 1"/>
    <w:rsid w:val="007957E4"/>
    <w:rPr>
      <w:rFonts w:ascii="Helvetica Neue" w:hAnsi="Helvetica Neue" w:cs="Arial Unicode MS"/>
      <w:b/>
      <w:bCs/>
      <w:color w:val="000000"/>
      <w:lang w:val="en-US"/>
      <w14:textOutline w14:w="0" w14:cap="flat" w14:cmpd="sng" w14:algn="ctr">
        <w14:noFill/>
        <w14:prstDash w14:val="solid"/>
        <w14:bevel/>
      </w14:textOutline>
    </w:rPr>
  </w:style>
  <w:style w:type="paragraph" w:customStyle="1" w:styleId="Tabellenstil2">
    <w:name w:val="Tabellenstil 2"/>
    <w:rsid w:val="007957E4"/>
    <w:rPr>
      <w:rFonts w:ascii="Helvetica Neue" w:hAnsi="Helvetica Neue" w:cs="Arial Unicode MS"/>
      <w:color w:val="000000"/>
      <w14:textOutline w14:w="0" w14:cap="flat" w14:cmpd="sng" w14:algn="ctr">
        <w14:noFill/>
        <w14:prstDash w14:val="solid"/>
        <w14:bevel/>
      </w14:textOutline>
    </w:rPr>
  </w:style>
  <w:style w:type="numbering" w:customStyle="1" w:styleId="ImportierterStil1">
    <w:name w:val="Importierter Stil: 1"/>
    <w:rsid w:val="007279A6"/>
    <w:pPr>
      <w:numPr>
        <w:numId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544</Words>
  <Characters>3432</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Frank Schneider</cp:lastModifiedBy>
  <cp:revision>4</cp:revision>
  <dcterms:created xsi:type="dcterms:W3CDTF">2026-03-29T08:46:00Z</dcterms:created>
  <dcterms:modified xsi:type="dcterms:W3CDTF">2026-03-29T11:27:00Z</dcterms:modified>
</cp:coreProperties>
</file>